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2006" w14:textId="77777777" w:rsidR="003C54B9" w:rsidRPr="009F4B11" w:rsidRDefault="003C54B9" w:rsidP="0067064E">
      <w:pPr>
        <w:pStyle w:val="Heading1"/>
        <w:bidi/>
        <w:rPr>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34781525"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3FCC7F44"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233B1B90"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2D9D1E35"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7F9CA83F"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EBA438" wp14:editId="24079F29">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37EF86A7" w14:textId="77777777" w:rsidR="003C54B9" w:rsidRPr="003C54B9" w:rsidRDefault="003C54B9" w:rsidP="00823608">
            <w:pPr>
              <w:tabs>
                <w:tab w:val="right" w:pos="2153"/>
              </w:tabs>
              <w:bidi/>
              <w:spacing w:after="0" w:line="240" w:lineRule="auto"/>
              <w:rPr>
                <w:b/>
                <w:bCs/>
                <w:color w:val="0033CC"/>
                <w:rtl/>
                <w:lang w:bidi="ar-JO"/>
              </w:rPr>
            </w:pPr>
          </w:p>
          <w:p w14:paraId="7B0D819E" w14:textId="77777777" w:rsidR="003C54B9" w:rsidRPr="003C54B9" w:rsidRDefault="003C54B9" w:rsidP="00823608">
            <w:pPr>
              <w:tabs>
                <w:tab w:val="right" w:pos="2153"/>
              </w:tabs>
              <w:bidi/>
              <w:spacing w:after="0" w:line="240" w:lineRule="auto"/>
              <w:rPr>
                <w:b/>
                <w:bCs/>
                <w:color w:val="0033CC"/>
                <w:rtl/>
                <w:lang w:bidi="ar-JO"/>
              </w:rPr>
            </w:pPr>
          </w:p>
          <w:p w14:paraId="50327924"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B5E45E7" w14:textId="77777777" w:rsidR="003C54B9" w:rsidRPr="003C54B9" w:rsidRDefault="003C54B9" w:rsidP="00823608">
            <w:pPr>
              <w:bidi/>
              <w:spacing w:after="0" w:line="240" w:lineRule="auto"/>
              <w:jc w:val="center"/>
              <w:rPr>
                <w:color w:val="0033CC"/>
                <w:sz w:val="10"/>
                <w:szCs w:val="10"/>
                <w:lang w:bidi="ar-JO"/>
              </w:rPr>
            </w:pPr>
          </w:p>
          <w:p w14:paraId="2AAC7102"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30287C1F"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7DD007DA"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30CA271D"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564B532F"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2C30F23"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5F9B98D0"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C2E72E7"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3CFABFE4"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7AA05B9A"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4E7119D"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3BC1CD3D"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F42493D"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5D0095A8"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7A7A2877"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B6F66A6"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14EB7C52"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290D237E"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649"/>
        <w:gridCol w:w="1289"/>
      </w:tblGrid>
      <w:tr w:rsidR="00000D15" w:rsidRPr="002816F6" w14:paraId="1D1C8E3C"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78175A1C"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32E8CCF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280D30F9"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B1B6856" w14:textId="77777777" w:rsidTr="00000D15">
        <w:tc>
          <w:tcPr>
            <w:tcW w:w="1492" w:type="dxa"/>
            <w:tcBorders>
              <w:top w:val="thickThinLargeGap" w:sz="2" w:space="0" w:color="auto"/>
              <w:left w:val="thickThinLargeGap" w:sz="2" w:space="0" w:color="auto"/>
            </w:tcBorders>
            <w:shd w:val="clear" w:color="auto" w:fill="auto"/>
            <w:vAlign w:val="center"/>
          </w:tcPr>
          <w:p w14:paraId="6B895C1A" w14:textId="5464609B" w:rsidR="00000D15" w:rsidRPr="002816F6" w:rsidRDefault="006525A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0110442</w:t>
            </w:r>
          </w:p>
        </w:tc>
        <w:tc>
          <w:tcPr>
            <w:tcW w:w="4778" w:type="dxa"/>
            <w:tcBorders>
              <w:top w:val="thickThinLargeGap" w:sz="2" w:space="0" w:color="auto"/>
            </w:tcBorders>
            <w:shd w:val="clear" w:color="auto" w:fill="auto"/>
            <w:vAlign w:val="center"/>
          </w:tcPr>
          <w:p w14:paraId="0F9F3627" w14:textId="78E37226" w:rsidR="00000D15" w:rsidRPr="002816F6" w:rsidRDefault="008F77E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علم النحو 3</w:t>
            </w:r>
          </w:p>
        </w:tc>
        <w:tc>
          <w:tcPr>
            <w:tcW w:w="2938" w:type="dxa"/>
            <w:gridSpan w:val="2"/>
            <w:tcBorders>
              <w:top w:val="thickThinLargeGap" w:sz="2" w:space="0" w:color="auto"/>
              <w:right w:val="thickThinLargeGap" w:sz="2" w:space="0" w:color="auto"/>
            </w:tcBorders>
            <w:shd w:val="clear" w:color="auto" w:fill="auto"/>
            <w:vAlign w:val="center"/>
          </w:tcPr>
          <w:p w14:paraId="69ED2E70" w14:textId="3BB55A5A" w:rsidR="00000D15" w:rsidRPr="002816F6" w:rsidRDefault="008F77E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علم النحو 2</w:t>
            </w:r>
          </w:p>
        </w:tc>
      </w:tr>
      <w:bookmarkEnd w:id="0"/>
      <w:tr w:rsidR="00000D15" w:rsidRPr="002816F6" w14:paraId="653768C5" w14:textId="77777777" w:rsidTr="008F77EE">
        <w:tc>
          <w:tcPr>
            <w:tcW w:w="6270" w:type="dxa"/>
            <w:gridSpan w:val="2"/>
            <w:tcBorders>
              <w:left w:val="thickThinLargeGap" w:sz="2" w:space="0" w:color="auto"/>
            </w:tcBorders>
            <w:shd w:val="clear" w:color="auto" w:fill="D9D9D9" w:themeFill="background1" w:themeFillShade="D9"/>
            <w:vAlign w:val="center"/>
          </w:tcPr>
          <w:p w14:paraId="757E896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649" w:type="dxa"/>
            <w:shd w:val="clear" w:color="auto" w:fill="D9D9D9" w:themeFill="background1" w:themeFillShade="D9"/>
            <w:vAlign w:val="center"/>
          </w:tcPr>
          <w:p w14:paraId="126B00C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289" w:type="dxa"/>
            <w:tcBorders>
              <w:right w:val="thickThinLargeGap" w:sz="2" w:space="0" w:color="auto"/>
            </w:tcBorders>
            <w:shd w:val="clear" w:color="auto" w:fill="D9D9D9" w:themeFill="background1" w:themeFillShade="D9"/>
            <w:vAlign w:val="center"/>
          </w:tcPr>
          <w:p w14:paraId="2E0A8906"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716FC0AA" w14:textId="77777777" w:rsidTr="008F77EE">
        <w:tc>
          <w:tcPr>
            <w:tcW w:w="6270" w:type="dxa"/>
            <w:gridSpan w:val="2"/>
            <w:tcBorders>
              <w:left w:val="thickThinLargeGap" w:sz="2" w:space="0" w:color="auto"/>
              <w:bottom w:val="thickThinLargeGap" w:sz="2" w:space="0" w:color="auto"/>
            </w:tcBorders>
          </w:tcPr>
          <w:p w14:paraId="19BB333F" w14:textId="0DFD6B50"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53719ED1" wp14:editId="48E6973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C1A490E" id="Rectangle 12" o:spid="_x0000_s1026" style="position:absolute;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2A3DEBA1" wp14:editId="1C02C41C">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2FB96B1" id="Rectangle 13" o:spid="_x0000_s1026" style="position:absolute;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294DEDDF" wp14:editId="2DAB57EF">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E1A549"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94DEDDF"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" filled="f" strokecolor="#243f60 [1604]" strokeweight="2pt">
                      <v:textbox>
                        <w:txbxContent>
                          <w:p w14:paraId="46E1A549"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649" w:type="dxa"/>
            <w:tcBorders>
              <w:bottom w:val="thickThinLargeGap" w:sz="2" w:space="0" w:color="auto"/>
            </w:tcBorders>
          </w:tcPr>
          <w:p w14:paraId="3DA9BE05" w14:textId="7255C982" w:rsidR="008F77EE" w:rsidRPr="002816F6" w:rsidRDefault="006525AC" w:rsidP="008F77EE">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2-3:15 </w:t>
            </w:r>
          </w:p>
        </w:tc>
        <w:tc>
          <w:tcPr>
            <w:tcW w:w="1289" w:type="dxa"/>
            <w:tcBorders>
              <w:bottom w:val="thickThinLargeGap" w:sz="2" w:space="0" w:color="auto"/>
              <w:right w:val="thickThinLargeGap" w:sz="2" w:space="0" w:color="auto"/>
            </w:tcBorders>
          </w:tcPr>
          <w:p w14:paraId="33EBA042" w14:textId="05753808" w:rsidR="00000D15" w:rsidRDefault="008F77EE" w:rsidP="007B7F3C">
            <w:pPr>
              <w:jc w:val="center"/>
              <w:rPr>
                <w:rFonts w:asciiTheme="majorBidi" w:hAnsiTheme="majorBidi" w:cstheme="majorBidi"/>
                <w:noProof/>
                <w:sz w:val="28"/>
                <w:szCs w:val="28"/>
                <w:rtl/>
              </w:rPr>
            </w:pPr>
            <w:r>
              <w:rPr>
                <w:rFonts w:asciiTheme="majorBidi" w:hAnsiTheme="majorBidi" w:cstheme="majorBidi"/>
                <w:noProof/>
                <w:sz w:val="28"/>
                <w:szCs w:val="28"/>
              </w:rPr>
              <w:t>523</w:t>
            </w:r>
          </w:p>
        </w:tc>
      </w:tr>
    </w:tbl>
    <w:p w14:paraId="673F3EE7" w14:textId="77777777" w:rsidR="00000D15" w:rsidRDefault="00000D15" w:rsidP="00000D15">
      <w:pPr>
        <w:spacing w:after="0" w:line="240" w:lineRule="auto"/>
        <w:jc w:val="center"/>
        <w:rPr>
          <w:rFonts w:asciiTheme="majorBidi" w:hAnsiTheme="majorBidi" w:cstheme="majorBidi"/>
          <w:b/>
          <w:bCs/>
          <w:sz w:val="28"/>
          <w:szCs w:val="28"/>
          <w:rtl/>
        </w:rPr>
      </w:pPr>
    </w:p>
    <w:p w14:paraId="005D1B95"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193"/>
        <w:gridCol w:w="1115"/>
        <w:gridCol w:w="1115"/>
        <w:gridCol w:w="1662"/>
        <w:gridCol w:w="3267"/>
      </w:tblGrid>
      <w:tr w:rsidR="00000D15" w:rsidRPr="002816F6" w14:paraId="7F1CDB17" w14:textId="77777777" w:rsidTr="007B7F3C">
        <w:tc>
          <w:tcPr>
            <w:tcW w:w="2267" w:type="dxa"/>
            <w:shd w:val="clear" w:color="auto" w:fill="D9D9D9" w:themeFill="background1" w:themeFillShade="D9"/>
            <w:vAlign w:val="center"/>
          </w:tcPr>
          <w:p w14:paraId="0EF7D9A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5566A4AE"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5DC87F7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6FCE8C29"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61E3E6D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27215087" w14:textId="77777777" w:rsidTr="007B7F3C">
        <w:tc>
          <w:tcPr>
            <w:tcW w:w="2267" w:type="dxa"/>
            <w:shd w:val="clear" w:color="auto" w:fill="auto"/>
            <w:vAlign w:val="center"/>
          </w:tcPr>
          <w:p w14:paraId="110DF8A5" w14:textId="5A52B13B" w:rsidR="00000D15" w:rsidRDefault="008F77EE"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يوسف</w:t>
            </w:r>
            <w:r w:rsidR="006525AC">
              <w:rPr>
                <w:rFonts w:asciiTheme="majorBidi" w:hAnsiTheme="majorBidi" w:cstheme="majorBidi" w:hint="cs"/>
                <w:b/>
                <w:bCs/>
                <w:sz w:val="24"/>
                <w:szCs w:val="24"/>
                <w:rtl/>
                <w:lang w:bidi="ar-JO"/>
              </w:rPr>
              <w:t xml:space="preserve"> ربابعة</w:t>
            </w:r>
          </w:p>
        </w:tc>
        <w:tc>
          <w:tcPr>
            <w:tcW w:w="1134" w:type="dxa"/>
            <w:shd w:val="clear" w:color="auto" w:fill="auto"/>
            <w:vAlign w:val="center"/>
          </w:tcPr>
          <w:p w14:paraId="60088C02" w14:textId="77777777" w:rsidR="00000D15" w:rsidRPr="002816F6" w:rsidRDefault="00000D15" w:rsidP="007B7F3C">
            <w:pPr>
              <w:jc w:val="center"/>
              <w:rPr>
                <w:rFonts w:asciiTheme="majorBidi" w:hAnsiTheme="majorBidi" w:cstheme="majorBidi"/>
                <w:b/>
                <w:bCs/>
                <w:sz w:val="24"/>
                <w:szCs w:val="24"/>
                <w:rtl/>
                <w:lang w:bidi="ar-JO"/>
              </w:rPr>
            </w:pPr>
          </w:p>
        </w:tc>
        <w:tc>
          <w:tcPr>
            <w:tcW w:w="1134" w:type="dxa"/>
            <w:shd w:val="clear" w:color="auto" w:fill="auto"/>
            <w:vAlign w:val="center"/>
          </w:tcPr>
          <w:p w14:paraId="42F0202A" w14:textId="77777777"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14:paraId="110EB344" w14:textId="77777777" w:rsidR="00000D15" w:rsidRPr="002816F6" w:rsidRDefault="00000D15" w:rsidP="007B7F3C">
            <w:pPr>
              <w:jc w:val="center"/>
              <w:rPr>
                <w:rFonts w:asciiTheme="majorBidi" w:hAnsiTheme="majorBidi" w:cstheme="majorBidi"/>
                <w:b/>
                <w:bCs/>
                <w:sz w:val="24"/>
                <w:szCs w:val="24"/>
                <w:rtl/>
                <w:lang w:bidi="ar-JO"/>
              </w:rPr>
            </w:pPr>
          </w:p>
        </w:tc>
        <w:tc>
          <w:tcPr>
            <w:tcW w:w="3116" w:type="dxa"/>
            <w:shd w:val="clear" w:color="auto" w:fill="auto"/>
            <w:vAlign w:val="center"/>
          </w:tcPr>
          <w:p w14:paraId="7C000088" w14:textId="45C41472" w:rsidR="00000D15" w:rsidRDefault="00EF3480" w:rsidP="007B7F3C">
            <w:pPr>
              <w:jc w:val="center"/>
              <w:rPr>
                <w:rFonts w:asciiTheme="majorBidi" w:hAnsiTheme="majorBidi" w:cstheme="majorBidi"/>
                <w:b/>
                <w:bCs/>
                <w:sz w:val="24"/>
                <w:szCs w:val="24"/>
                <w:rtl/>
                <w:lang w:bidi="ar-JO"/>
              </w:rPr>
            </w:pPr>
            <w:hyperlink r:id="rId8" w:history="1">
              <w:r w:rsidR="008F77EE" w:rsidRPr="00C951FA">
                <w:rPr>
                  <w:rStyle w:val="Hyperlink"/>
                  <w:rFonts w:asciiTheme="majorBidi" w:hAnsiTheme="majorBidi" w:cstheme="majorBidi"/>
                  <w:b/>
                  <w:bCs/>
                  <w:sz w:val="24"/>
                  <w:szCs w:val="24"/>
                  <w:lang w:bidi="ar-JO"/>
                </w:rPr>
                <w:t>yrababa@philadelphia.edu.jo</w:t>
              </w:r>
            </w:hyperlink>
          </w:p>
        </w:tc>
      </w:tr>
    </w:tbl>
    <w:p w14:paraId="441B0CE8" w14:textId="77777777" w:rsidR="00000D15" w:rsidRDefault="00000D15" w:rsidP="00000D15">
      <w:pPr>
        <w:spacing w:after="0"/>
        <w:jc w:val="center"/>
        <w:rPr>
          <w:rFonts w:asciiTheme="majorBidi" w:hAnsiTheme="majorBidi" w:cstheme="majorBidi"/>
          <w:b/>
          <w:bCs/>
          <w:sz w:val="28"/>
          <w:szCs w:val="28"/>
          <w:rtl/>
        </w:rPr>
      </w:pPr>
    </w:p>
    <w:p w14:paraId="5CCAED28"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3E674321" w14:textId="77777777" w:rsidTr="007B7F3C">
        <w:trPr>
          <w:jc w:val="center"/>
        </w:trPr>
        <w:tc>
          <w:tcPr>
            <w:tcW w:w="6014" w:type="dxa"/>
            <w:gridSpan w:val="4"/>
            <w:shd w:val="clear" w:color="auto" w:fill="D9D9D9" w:themeFill="background1" w:themeFillShade="D9"/>
            <w:vAlign w:val="center"/>
          </w:tcPr>
          <w:p w14:paraId="6FF8FF4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4D5B702B" w14:textId="77777777" w:rsidTr="007B7F3C">
        <w:trPr>
          <w:jc w:val="center"/>
        </w:trPr>
        <w:tc>
          <w:tcPr>
            <w:tcW w:w="6014" w:type="dxa"/>
            <w:gridSpan w:val="4"/>
            <w:shd w:val="clear" w:color="auto" w:fill="auto"/>
          </w:tcPr>
          <w:p w14:paraId="1A872321" w14:textId="774E4BE4" w:rsidR="00000D15" w:rsidRPr="00C36D12" w:rsidRDefault="00000D15" w:rsidP="008F77EE">
            <w:pPr>
              <w:jc w:val="right"/>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4A8E2A16" wp14:editId="19904083">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95DD"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" filled="f" strokecolor="#243f60 [1604]" strokeweight="2pt"/>
                  </w:pict>
                </mc:Fallback>
              </mc:AlternateContent>
            </w:r>
            <w:r>
              <w:rPr>
                <w:rFonts w:asciiTheme="majorBidi" w:hAnsiTheme="majorBidi" w:cstheme="majorBidi" w:hint="cs"/>
                <w:b/>
                <w:bCs/>
                <w:sz w:val="24"/>
                <w:szCs w:val="24"/>
                <w:rtl/>
                <w:lang w:bidi="ar-JO"/>
              </w:rPr>
              <w:t xml:space="preserve">     </w:t>
            </w:r>
            <w:r w:rsidR="008F77EE">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w:t>
            </w:r>
            <w:r w:rsidR="008F77EE">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w:t>
            </w:r>
          </w:p>
        </w:tc>
      </w:tr>
      <w:tr w:rsidR="00000D15" w:rsidRPr="002816F6" w14:paraId="1FF3CA8E" w14:textId="77777777" w:rsidTr="007B7F3C">
        <w:trPr>
          <w:jc w:val="center"/>
        </w:trPr>
        <w:tc>
          <w:tcPr>
            <w:tcW w:w="6014" w:type="dxa"/>
            <w:gridSpan w:val="4"/>
            <w:shd w:val="clear" w:color="auto" w:fill="D9D9D9" w:themeFill="background1" w:themeFillShade="D9"/>
          </w:tcPr>
          <w:p w14:paraId="47EB10E4"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4B9222F1" w14:textId="77777777" w:rsidTr="007B7F3C">
        <w:trPr>
          <w:jc w:val="center"/>
        </w:trPr>
        <w:tc>
          <w:tcPr>
            <w:tcW w:w="1503" w:type="dxa"/>
            <w:vMerge w:val="restart"/>
            <w:shd w:val="clear" w:color="auto" w:fill="auto"/>
            <w:vAlign w:val="center"/>
          </w:tcPr>
          <w:p w14:paraId="66AE6740"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BBBEEE5"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03C8AF92"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4504287D"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40F7E625" w14:textId="77777777" w:rsidTr="007B7F3C">
        <w:trPr>
          <w:jc w:val="center"/>
        </w:trPr>
        <w:tc>
          <w:tcPr>
            <w:tcW w:w="1503" w:type="dxa"/>
            <w:vMerge/>
            <w:shd w:val="clear" w:color="auto" w:fill="auto"/>
          </w:tcPr>
          <w:p w14:paraId="40536818"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5ACD33D0" w14:textId="77777777"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14:paraId="0D499D44"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5C22DFFD" w14:textId="77777777" w:rsidR="00000D15" w:rsidRPr="00A656AA" w:rsidRDefault="00000D15" w:rsidP="007B7F3C">
            <w:pPr>
              <w:jc w:val="center"/>
              <w:rPr>
                <w:rFonts w:asciiTheme="majorBidi" w:hAnsiTheme="majorBidi" w:cstheme="majorBidi"/>
                <w:b/>
                <w:bCs/>
                <w:noProof/>
                <w:sz w:val="24"/>
                <w:szCs w:val="24"/>
                <w:rtl/>
              </w:rPr>
            </w:pPr>
          </w:p>
        </w:tc>
      </w:tr>
    </w:tbl>
    <w:p w14:paraId="0144EF3D"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4C9AA9D0"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525"/>
        <w:gridCol w:w="7850"/>
      </w:tblGrid>
      <w:tr w:rsidR="00000D15" w:rsidRPr="002816F6" w14:paraId="5BD86874" w14:textId="77777777" w:rsidTr="00F140EB">
        <w:tc>
          <w:tcPr>
            <w:tcW w:w="1525" w:type="dxa"/>
            <w:shd w:val="clear" w:color="auto" w:fill="D9D9D9" w:themeFill="background1" w:themeFillShade="D9"/>
            <w:vAlign w:val="center"/>
          </w:tcPr>
          <w:p w14:paraId="6471624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850" w:type="dxa"/>
          </w:tcPr>
          <w:p w14:paraId="5B70B6CC" w14:textId="04019ABD" w:rsidR="00F140EB" w:rsidRPr="00634DEF" w:rsidRDefault="00F140EB" w:rsidP="00F140EB">
            <w:pPr>
              <w:spacing w:line="360" w:lineRule="auto"/>
              <w:ind w:right="-180"/>
              <w:jc w:val="right"/>
              <w:rPr>
                <w:rFonts w:cs="Traditional Arabic"/>
                <w:b/>
                <w:bCs/>
                <w:sz w:val="28"/>
                <w:szCs w:val="28"/>
                <w:rtl/>
                <w:lang w:bidi="ar-JO"/>
              </w:rPr>
            </w:pPr>
            <w:r>
              <w:rPr>
                <w:rFonts w:cs="Traditional Arabic" w:hint="cs"/>
                <w:b/>
                <w:bCs/>
                <w:sz w:val="28"/>
                <w:szCs w:val="28"/>
                <w:rtl/>
                <w:lang w:bidi="ar-JO"/>
              </w:rPr>
              <w:t xml:space="preserve">    </w:t>
            </w:r>
            <w:r w:rsidRPr="00634DEF">
              <w:rPr>
                <w:rFonts w:cs="Traditional Arabic" w:hint="cs"/>
                <w:b/>
                <w:bCs/>
                <w:sz w:val="28"/>
                <w:szCs w:val="28"/>
                <w:rtl/>
                <w:lang w:bidi="ar-JO"/>
              </w:rPr>
              <w:t xml:space="preserve">تتناول هذه المادة الأساليب اللغوية من حيث استخداماتها ومعانيها وإعرابها، وتضم الاستفهام وأدواته </w:t>
            </w:r>
            <w:r>
              <w:rPr>
                <w:rFonts w:cs="Traditional Arabic" w:hint="cs"/>
                <w:b/>
                <w:bCs/>
                <w:sz w:val="28"/>
                <w:szCs w:val="28"/>
                <w:rtl/>
                <w:lang w:bidi="ar-JO"/>
              </w:rPr>
              <w:t xml:space="preserve">      </w:t>
            </w:r>
            <w:r w:rsidRPr="00634DEF">
              <w:rPr>
                <w:rFonts w:cs="Traditional Arabic" w:hint="cs"/>
                <w:b/>
                <w:bCs/>
                <w:sz w:val="28"/>
                <w:szCs w:val="28"/>
                <w:rtl/>
                <w:lang w:bidi="ar-JO"/>
              </w:rPr>
              <w:t xml:space="preserve">ومعانيه والتعجب وطرقه واستخداماته ومعانيه، والشرط وأدواته، والمدح والذم، والإغراء والتحذير </w:t>
            </w:r>
            <w:r>
              <w:rPr>
                <w:rFonts w:cs="Traditional Arabic" w:hint="cs"/>
                <w:b/>
                <w:bCs/>
                <w:sz w:val="28"/>
                <w:szCs w:val="28"/>
                <w:rtl/>
                <w:lang w:bidi="ar-JO"/>
              </w:rPr>
              <w:t xml:space="preserve">       </w:t>
            </w:r>
            <w:r w:rsidRPr="00634DEF">
              <w:rPr>
                <w:rFonts w:cs="Traditional Arabic" w:hint="cs"/>
                <w:b/>
                <w:bCs/>
                <w:sz w:val="28"/>
                <w:szCs w:val="28"/>
                <w:rtl/>
                <w:lang w:bidi="ar-JO"/>
              </w:rPr>
              <w:t>والاختصاص، والنفي وأدواته ومعانيه،</w:t>
            </w:r>
            <w:r>
              <w:rPr>
                <w:rFonts w:cs="Traditional Arabic" w:hint="cs"/>
                <w:b/>
                <w:bCs/>
                <w:sz w:val="28"/>
                <w:szCs w:val="28"/>
                <w:rtl/>
                <w:lang w:bidi="ar-JO"/>
              </w:rPr>
              <w:t xml:space="preserve"> </w:t>
            </w:r>
            <w:r w:rsidRPr="00634DEF">
              <w:rPr>
                <w:rFonts w:cs="Traditional Arabic" w:hint="cs"/>
                <w:b/>
                <w:bCs/>
                <w:sz w:val="28"/>
                <w:szCs w:val="28"/>
                <w:rtl/>
                <w:lang w:bidi="ar-JO"/>
              </w:rPr>
              <w:t>والقسم وحروفه، ثم تدرس إعراب الجمل وم</w:t>
            </w:r>
            <w:r>
              <w:rPr>
                <w:rFonts w:cs="Traditional Arabic" w:hint="cs"/>
                <w:b/>
                <w:bCs/>
                <w:sz w:val="28"/>
                <w:szCs w:val="28"/>
                <w:rtl/>
                <w:lang w:bidi="ar-JO"/>
              </w:rPr>
              <w:t>و</w:t>
            </w:r>
            <w:r w:rsidRPr="00634DEF">
              <w:rPr>
                <w:rFonts w:cs="Traditional Arabic" w:hint="cs"/>
                <w:b/>
                <w:bCs/>
                <w:sz w:val="28"/>
                <w:szCs w:val="28"/>
                <w:rtl/>
                <w:lang w:bidi="ar-JO"/>
              </w:rPr>
              <w:t xml:space="preserve">اقعها في التركيب، </w:t>
            </w:r>
            <w:r>
              <w:rPr>
                <w:rFonts w:cs="Traditional Arabic" w:hint="cs"/>
                <w:b/>
                <w:bCs/>
                <w:sz w:val="28"/>
                <w:szCs w:val="28"/>
                <w:rtl/>
                <w:lang w:bidi="ar-JO"/>
              </w:rPr>
              <w:t xml:space="preserve">      </w:t>
            </w:r>
            <w:r w:rsidRPr="00634DEF">
              <w:rPr>
                <w:rFonts w:cs="Traditional Arabic" w:hint="cs"/>
                <w:b/>
                <w:bCs/>
                <w:sz w:val="28"/>
                <w:szCs w:val="28"/>
                <w:rtl/>
                <w:lang w:bidi="ar-JO"/>
              </w:rPr>
              <w:t>وأسماء الأفعال والأصوات والفرق بينهما وبناؤها وأنواعها، ودراسة نصوص تطبيقية لكل هذه الفروع</w:t>
            </w:r>
          </w:p>
          <w:p w14:paraId="6CD55C85" w14:textId="77777777" w:rsidR="00000D15" w:rsidRDefault="00000D15" w:rsidP="007B7F3C">
            <w:pPr>
              <w:rPr>
                <w:rFonts w:asciiTheme="majorBidi" w:hAnsiTheme="majorBidi" w:cstheme="majorBidi"/>
                <w:b/>
                <w:bCs/>
                <w:sz w:val="28"/>
                <w:szCs w:val="28"/>
                <w:rtl/>
                <w:lang w:bidi="ar-JO"/>
              </w:rPr>
            </w:pPr>
          </w:p>
          <w:p w14:paraId="504B42C4" w14:textId="77777777" w:rsidR="00000D15" w:rsidRDefault="00000D15" w:rsidP="007B7F3C">
            <w:pPr>
              <w:rPr>
                <w:rFonts w:asciiTheme="majorBidi" w:hAnsiTheme="majorBidi" w:cstheme="majorBidi"/>
                <w:b/>
                <w:bCs/>
                <w:sz w:val="28"/>
                <w:szCs w:val="28"/>
                <w:rtl/>
                <w:lang w:bidi="ar-JO"/>
              </w:rPr>
            </w:pPr>
          </w:p>
          <w:p w14:paraId="724D3B22" w14:textId="77777777" w:rsidR="00000D15" w:rsidRPr="00000D15" w:rsidRDefault="00000D15" w:rsidP="007B7F3C">
            <w:pPr>
              <w:rPr>
                <w:rFonts w:asciiTheme="majorBidi" w:hAnsiTheme="majorBidi" w:cstheme="majorBidi"/>
                <w:b/>
                <w:bCs/>
                <w:sz w:val="2"/>
                <w:szCs w:val="2"/>
                <w:rtl/>
                <w:lang w:bidi="ar-JO"/>
              </w:rPr>
            </w:pPr>
          </w:p>
          <w:p w14:paraId="17E270B4" w14:textId="77777777" w:rsidR="00000D15" w:rsidRPr="00000D15" w:rsidRDefault="00000D15" w:rsidP="007B7F3C">
            <w:pPr>
              <w:rPr>
                <w:rFonts w:asciiTheme="majorBidi" w:hAnsiTheme="majorBidi" w:cstheme="majorBidi"/>
                <w:b/>
                <w:bCs/>
                <w:sz w:val="14"/>
                <w:szCs w:val="14"/>
                <w:rtl/>
                <w:lang w:bidi="ar-JO"/>
              </w:rPr>
            </w:pPr>
          </w:p>
          <w:p w14:paraId="650A6BDA" w14:textId="77777777" w:rsidR="00000D15" w:rsidRPr="002816F6" w:rsidRDefault="00000D15" w:rsidP="007B7F3C">
            <w:pPr>
              <w:rPr>
                <w:rFonts w:asciiTheme="majorBidi" w:hAnsiTheme="majorBidi" w:cstheme="majorBidi"/>
                <w:b/>
                <w:bCs/>
                <w:sz w:val="28"/>
                <w:szCs w:val="28"/>
                <w:rtl/>
                <w:lang w:bidi="ar-JO"/>
              </w:rPr>
            </w:pPr>
          </w:p>
        </w:tc>
      </w:tr>
    </w:tbl>
    <w:p w14:paraId="182C1750" w14:textId="77777777" w:rsidR="00000D15" w:rsidRPr="00000D15" w:rsidRDefault="00000D15" w:rsidP="00000D15">
      <w:pPr>
        <w:jc w:val="center"/>
        <w:rPr>
          <w:rFonts w:asciiTheme="majorBidi" w:hAnsiTheme="majorBidi" w:cstheme="majorBidi"/>
          <w:b/>
          <w:bCs/>
          <w:sz w:val="2"/>
          <w:szCs w:val="2"/>
          <w:rtl/>
        </w:rPr>
      </w:pPr>
    </w:p>
    <w:p w14:paraId="6E87247D"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1"/>
        <w:gridCol w:w="7093"/>
        <w:gridCol w:w="1514"/>
      </w:tblGrid>
      <w:tr w:rsidR="00000D15" w:rsidRPr="002816F6" w14:paraId="65F7D020" w14:textId="77777777" w:rsidTr="007B7F3C">
        <w:tc>
          <w:tcPr>
            <w:tcW w:w="70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518FB3BD"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23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0EF3BE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4D978B0"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lastRenderedPageBreak/>
              <w:t>المرتبط للبرنامج</w:t>
            </w:r>
          </w:p>
        </w:tc>
      </w:tr>
      <w:tr w:rsidR="00000D15" w:rsidRPr="002816F6" w14:paraId="47B41386"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6EF853CF"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lastRenderedPageBreak/>
              <w:t>المعرفة</w:t>
            </w:r>
          </w:p>
        </w:tc>
      </w:tr>
      <w:tr w:rsidR="00000D15" w:rsidRPr="002816F6" w14:paraId="7B5F017B" w14:textId="77777777" w:rsidTr="007B7F3C">
        <w:tc>
          <w:tcPr>
            <w:tcW w:w="703" w:type="dxa"/>
            <w:tcBorders>
              <w:left w:val="thickThinLargeGap" w:sz="2" w:space="0" w:color="auto"/>
              <w:right w:val="single" w:sz="4" w:space="0" w:color="auto"/>
            </w:tcBorders>
          </w:tcPr>
          <w:p w14:paraId="625DE819"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479E00EA" w14:textId="51363026" w:rsidR="00000D15" w:rsidRPr="004429B2" w:rsidRDefault="008135DE" w:rsidP="008135DE">
            <w:pPr>
              <w:jc w:val="right"/>
              <w:rPr>
                <w:rFonts w:asciiTheme="majorBidi" w:hAnsiTheme="majorBidi" w:cstheme="majorBidi"/>
                <w:sz w:val="24"/>
                <w:szCs w:val="24"/>
                <w:rtl/>
                <w:lang w:bidi="ar-JO"/>
              </w:rPr>
            </w:pPr>
            <w:r w:rsidRPr="00634DEF">
              <w:rPr>
                <w:rFonts w:cs="Traditional Arabic" w:hint="cs"/>
                <w:b/>
                <w:bCs/>
                <w:sz w:val="28"/>
                <w:szCs w:val="28"/>
                <w:rtl/>
                <w:lang w:bidi="ar-JO"/>
              </w:rPr>
              <w:t>- أن يتعرف الطالب الأساليب اللغوية وطرق استخدامها.</w:t>
            </w:r>
          </w:p>
        </w:tc>
        <w:tc>
          <w:tcPr>
            <w:tcW w:w="1530" w:type="dxa"/>
            <w:tcBorders>
              <w:left w:val="single" w:sz="4" w:space="0" w:color="auto"/>
              <w:right w:val="thickThinLargeGap" w:sz="2" w:space="0" w:color="auto"/>
            </w:tcBorders>
            <w:vAlign w:val="center"/>
          </w:tcPr>
          <w:p w14:paraId="1395F830"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157CAB24" w14:textId="77777777" w:rsidTr="007B7F3C">
        <w:tc>
          <w:tcPr>
            <w:tcW w:w="703" w:type="dxa"/>
            <w:tcBorders>
              <w:left w:val="thickThinLargeGap" w:sz="2" w:space="0" w:color="auto"/>
              <w:right w:val="single" w:sz="4" w:space="0" w:color="auto"/>
            </w:tcBorders>
          </w:tcPr>
          <w:p w14:paraId="06C8C6CB" w14:textId="77777777"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235" w:type="dxa"/>
            <w:tcBorders>
              <w:left w:val="single" w:sz="4" w:space="0" w:color="auto"/>
              <w:right w:val="single" w:sz="4" w:space="0" w:color="auto"/>
            </w:tcBorders>
          </w:tcPr>
          <w:p w14:paraId="5F7F1E01" w14:textId="3B595928" w:rsidR="00000D15" w:rsidRPr="004429B2" w:rsidRDefault="008135DE" w:rsidP="008135DE">
            <w:pPr>
              <w:jc w:val="right"/>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أن يبين الطالب عناصر كل أسلوب</w:t>
            </w:r>
          </w:p>
        </w:tc>
        <w:tc>
          <w:tcPr>
            <w:tcW w:w="1530" w:type="dxa"/>
            <w:tcBorders>
              <w:left w:val="single" w:sz="4" w:space="0" w:color="auto"/>
              <w:right w:val="thickThinLargeGap" w:sz="2" w:space="0" w:color="auto"/>
            </w:tcBorders>
            <w:vAlign w:val="center"/>
          </w:tcPr>
          <w:p w14:paraId="2AAEF869"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36BEC569" w14:textId="77777777" w:rsidTr="007B7F3C">
        <w:tc>
          <w:tcPr>
            <w:tcW w:w="703" w:type="dxa"/>
            <w:tcBorders>
              <w:left w:val="thickThinLargeGap" w:sz="2" w:space="0" w:color="auto"/>
              <w:right w:val="single" w:sz="4" w:space="0" w:color="auto"/>
            </w:tcBorders>
          </w:tcPr>
          <w:p w14:paraId="6ABE3321"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235" w:type="dxa"/>
            <w:tcBorders>
              <w:left w:val="single" w:sz="4" w:space="0" w:color="auto"/>
              <w:right w:val="single" w:sz="4" w:space="0" w:color="auto"/>
            </w:tcBorders>
          </w:tcPr>
          <w:p w14:paraId="1DBC7BE4" w14:textId="2E12A362" w:rsidR="00000D15" w:rsidRPr="007743F2" w:rsidRDefault="008135DE" w:rsidP="007743F2">
            <w:pPr>
              <w:bidi/>
              <w:rPr>
                <w:rFonts w:asciiTheme="majorBidi" w:hAnsiTheme="majorBidi" w:cstheme="majorBidi"/>
                <w:sz w:val="24"/>
                <w:szCs w:val="24"/>
                <w:rtl/>
                <w:lang w:bidi="ar-JO"/>
              </w:rPr>
            </w:pPr>
            <w:r w:rsidRPr="007743F2">
              <w:rPr>
                <w:rFonts w:asciiTheme="majorBidi" w:hAnsiTheme="majorBidi" w:cstheme="majorBidi" w:hint="cs"/>
                <w:sz w:val="24"/>
                <w:szCs w:val="24"/>
                <w:rtl/>
                <w:lang w:bidi="ar-JO"/>
              </w:rPr>
              <w:t>أن يفرق الطالب بين الأساليب اللغوية</w:t>
            </w:r>
          </w:p>
        </w:tc>
        <w:tc>
          <w:tcPr>
            <w:tcW w:w="1530" w:type="dxa"/>
            <w:tcBorders>
              <w:left w:val="single" w:sz="4" w:space="0" w:color="auto"/>
              <w:right w:val="thickThinLargeGap" w:sz="2" w:space="0" w:color="auto"/>
            </w:tcBorders>
            <w:vAlign w:val="center"/>
          </w:tcPr>
          <w:p w14:paraId="62E999D1"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712B399" w14:textId="77777777" w:rsidTr="007B7F3C">
        <w:tc>
          <w:tcPr>
            <w:tcW w:w="703" w:type="dxa"/>
            <w:tcBorders>
              <w:left w:val="thickThinLargeGap" w:sz="2" w:space="0" w:color="auto"/>
              <w:right w:val="single" w:sz="4" w:space="0" w:color="auto"/>
            </w:tcBorders>
          </w:tcPr>
          <w:p w14:paraId="4FA828DB"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235" w:type="dxa"/>
            <w:tcBorders>
              <w:left w:val="single" w:sz="4" w:space="0" w:color="auto"/>
              <w:right w:val="single" w:sz="4" w:space="0" w:color="auto"/>
            </w:tcBorders>
          </w:tcPr>
          <w:p w14:paraId="01343FFD" w14:textId="0B237966" w:rsidR="00000D15" w:rsidRPr="007743F2" w:rsidRDefault="001A0F20" w:rsidP="007743F2">
            <w:pPr>
              <w:bidi/>
              <w:rPr>
                <w:rFonts w:asciiTheme="majorBidi" w:hAnsiTheme="majorBidi" w:cstheme="majorBidi"/>
                <w:sz w:val="24"/>
                <w:szCs w:val="24"/>
                <w:rtl/>
                <w:lang w:bidi="ar-JO"/>
              </w:rPr>
            </w:pPr>
            <w:r w:rsidRPr="007743F2">
              <w:rPr>
                <w:rFonts w:asciiTheme="majorBidi" w:hAnsiTheme="majorBidi" w:cstheme="majorBidi" w:hint="cs"/>
                <w:sz w:val="24"/>
                <w:szCs w:val="24"/>
                <w:rtl/>
                <w:lang w:bidi="ar-JO"/>
              </w:rPr>
              <w:t>أن يعرف الطالب وظيفة الأساليب اللغوية</w:t>
            </w:r>
          </w:p>
        </w:tc>
        <w:tc>
          <w:tcPr>
            <w:tcW w:w="1530" w:type="dxa"/>
            <w:tcBorders>
              <w:left w:val="single" w:sz="4" w:space="0" w:color="auto"/>
              <w:right w:val="thickThinLargeGap" w:sz="2" w:space="0" w:color="auto"/>
            </w:tcBorders>
            <w:vAlign w:val="center"/>
          </w:tcPr>
          <w:p w14:paraId="4C878C00"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27A5712D"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73809A1E"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35C7F25F" w14:textId="77777777" w:rsidTr="007B7F3C">
        <w:tc>
          <w:tcPr>
            <w:tcW w:w="703" w:type="dxa"/>
            <w:tcBorders>
              <w:left w:val="thickThinLargeGap" w:sz="2" w:space="0" w:color="auto"/>
              <w:right w:val="single" w:sz="4" w:space="0" w:color="auto"/>
            </w:tcBorders>
          </w:tcPr>
          <w:p w14:paraId="10F3A3FE"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235" w:type="dxa"/>
            <w:tcBorders>
              <w:left w:val="single" w:sz="4" w:space="0" w:color="auto"/>
              <w:right w:val="single" w:sz="4" w:space="0" w:color="auto"/>
            </w:tcBorders>
          </w:tcPr>
          <w:p w14:paraId="6DE6F62D" w14:textId="21978DC1" w:rsidR="00000D15" w:rsidRPr="007743F2" w:rsidRDefault="007743F2" w:rsidP="007743F2">
            <w:pPr>
              <w:widowControl w:val="0"/>
              <w:autoSpaceDE w:val="0"/>
              <w:autoSpaceDN w:val="0"/>
              <w:bidi/>
              <w:adjustRightInd w:val="0"/>
              <w:spacing w:line="360" w:lineRule="auto"/>
              <w:rPr>
                <w:rtl/>
              </w:rPr>
            </w:pPr>
            <w:r w:rsidRPr="00DC2442">
              <w:rPr>
                <w:rFonts w:hint="cs"/>
                <w:rtl/>
              </w:rPr>
              <w:t>أن يربط النحو النظري بالعملي من خلال الكتابة</w:t>
            </w:r>
          </w:p>
        </w:tc>
        <w:tc>
          <w:tcPr>
            <w:tcW w:w="1530" w:type="dxa"/>
            <w:tcBorders>
              <w:left w:val="single" w:sz="4" w:space="0" w:color="auto"/>
              <w:right w:val="thickThinLargeGap" w:sz="2" w:space="0" w:color="auto"/>
            </w:tcBorders>
            <w:vAlign w:val="center"/>
          </w:tcPr>
          <w:p w14:paraId="507F114F"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0B8C92F2" w14:textId="77777777" w:rsidTr="007B7F3C">
        <w:tc>
          <w:tcPr>
            <w:tcW w:w="703" w:type="dxa"/>
            <w:tcBorders>
              <w:left w:val="thickThinLargeGap" w:sz="2" w:space="0" w:color="auto"/>
              <w:right w:val="single" w:sz="4" w:space="0" w:color="auto"/>
            </w:tcBorders>
          </w:tcPr>
          <w:p w14:paraId="52A9E4DA"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235" w:type="dxa"/>
            <w:tcBorders>
              <w:left w:val="single" w:sz="4" w:space="0" w:color="auto"/>
              <w:right w:val="single" w:sz="4" w:space="0" w:color="auto"/>
            </w:tcBorders>
          </w:tcPr>
          <w:p w14:paraId="5ABD5DD4" w14:textId="32A0558A" w:rsidR="00000D15" w:rsidRPr="007743F2" w:rsidRDefault="007743F2" w:rsidP="007743F2">
            <w:pPr>
              <w:widowControl w:val="0"/>
              <w:autoSpaceDE w:val="0"/>
              <w:autoSpaceDN w:val="0"/>
              <w:bidi/>
              <w:adjustRightInd w:val="0"/>
              <w:spacing w:line="360" w:lineRule="auto"/>
              <w:rPr>
                <w:rtl/>
              </w:rPr>
            </w:pPr>
            <w:r w:rsidRPr="00DC2442">
              <w:rPr>
                <w:rFonts w:hint="cs"/>
                <w:rtl/>
              </w:rPr>
              <w:t>أن يقارن بين أنواع ال</w:t>
            </w:r>
            <w:r>
              <w:rPr>
                <w:rFonts w:hint="cs"/>
                <w:rtl/>
              </w:rPr>
              <w:t>أساليب اللغوية</w:t>
            </w:r>
            <w:r w:rsidRPr="00DC2442">
              <w:rPr>
                <w:rFonts w:hint="cs"/>
                <w:rtl/>
              </w:rPr>
              <w:t xml:space="preserve"> وما تؤديه من معاني مختلفة</w:t>
            </w:r>
          </w:p>
        </w:tc>
        <w:tc>
          <w:tcPr>
            <w:tcW w:w="1530" w:type="dxa"/>
            <w:tcBorders>
              <w:left w:val="single" w:sz="4" w:space="0" w:color="auto"/>
              <w:right w:val="thickThinLargeGap" w:sz="2" w:space="0" w:color="auto"/>
            </w:tcBorders>
            <w:vAlign w:val="center"/>
          </w:tcPr>
          <w:p w14:paraId="2DC577AA"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13851403" w14:textId="77777777" w:rsidTr="007B7F3C">
        <w:tc>
          <w:tcPr>
            <w:tcW w:w="703" w:type="dxa"/>
            <w:tcBorders>
              <w:left w:val="thickThinLargeGap" w:sz="2" w:space="0" w:color="auto"/>
              <w:right w:val="single" w:sz="4" w:space="0" w:color="auto"/>
            </w:tcBorders>
          </w:tcPr>
          <w:p w14:paraId="2AEE0DC1"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235" w:type="dxa"/>
            <w:tcBorders>
              <w:left w:val="single" w:sz="4" w:space="0" w:color="auto"/>
              <w:right w:val="single" w:sz="4" w:space="0" w:color="auto"/>
            </w:tcBorders>
          </w:tcPr>
          <w:p w14:paraId="099275AA" w14:textId="6DBE250D" w:rsidR="00000D15" w:rsidRPr="007743F2" w:rsidRDefault="007743F2" w:rsidP="007743F2">
            <w:pPr>
              <w:widowControl w:val="0"/>
              <w:autoSpaceDE w:val="0"/>
              <w:autoSpaceDN w:val="0"/>
              <w:bidi/>
              <w:adjustRightInd w:val="0"/>
              <w:spacing w:line="360" w:lineRule="auto"/>
              <w:rPr>
                <w:rtl/>
              </w:rPr>
            </w:pPr>
            <w:r w:rsidRPr="00DC2442">
              <w:rPr>
                <w:rFonts w:hint="cs"/>
                <w:rtl/>
              </w:rPr>
              <w:t>أن يكتب جملا صحيحة معربة تتضمن ال</w:t>
            </w:r>
            <w:r>
              <w:rPr>
                <w:rFonts w:hint="cs"/>
                <w:rtl/>
              </w:rPr>
              <w:t>أساليب اللغة وسياقات استعمالها</w:t>
            </w:r>
          </w:p>
        </w:tc>
        <w:tc>
          <w:tcPr>
            <w:tcW w:w="1530" w:type="dxa"/>
            <w:tcBorders>
              <w:left w:val="single" w:sz="4" w:space="0" w:color="auto"/>
              <w:right w:val="thickThinLargeGap" w:sz="2" w:space="0" w:color="auto"/>
            </w:tcBorders>
            <w:vAlign w:val="center"/>
          </w:tcPr>
          <w:p w14:paraId="52B8B859"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6499CE25"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735D7D38"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73713CE3" w14:textId="77777777" w:rsidTr="007B7F3C">
        <w:tc>
          <w:tcPr>
            <w:tcW w:w="703" w:type="dxa"/>
            <w:tcBorders>
              <w:left w:val="thickThinLargeGap" w:sz="2" w:space="0" w:color="auto"/>
              <w:right w:val="single" w:sz="4" w:space="0" w:color="auto"/>
            </w:tcBorders>
          </w:tcPr>
          <w:p w14:paraId="7B864491"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235" w:type="dxa"/>
            <w:tcBorders>
              <w:left w:val="single" w:sz="4" w:space="0" w:color="auto"/>
              <w:right w:val="single" w:sz="4" w:space="0" w:color="auto"/>
            </w:tcBorders>
          </w:tcPr>
          <w:p w14:paraId="69017ACA" w14:textId="16FF1EDE" w:rsidR="00000D15" w:rsidRPr="007743F2" w:rsidRDefault="007743F2" w:rsidP="007743F2">
            <w:pPr>
              <w:widowControl w:val="0"/>
              <w:autoSpaceDE w:val="0"/>
              <w:autoSpaceDN w:val="0"/>
              <w:bidi/>
              <w:adjustRightInd w:val="0"/>
              <w:spacing w:line="360" w:lineRule="auto"/>
              <w:rPr>
                <w:rtl/>
              </w:rPr>
            </w:pPr>
            <w:r w:rsidRPr="00432419">
              <w:rPr>
                <w:rFonts w:hint="cs"/>
                <w:rtl/>
              </w:rPr>
              <w:t>يظهر اتجاهات إيجابية تجاه اللغة العربية وقواعدها</w:t>
            </w:r>
          </w:p>
        </w:tc>
        <w:tc>
          <w:tcPr>
            <w:tcW w:w="1530" w:type="dxa"/>
            <w:tcBorders>
              <w:left w:val="single" w:sz="4" w:space="0" w:color="auto"/>
              <w:right w:val="thickThinLargeGap" w:sz="2" w:space="0" w:color="auto"/>
            </w:tcBorders>
            <w:vAlign w:val="center"/>
          </w:tcPr>
          <w:p w14:paraId="78D08AFE"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75819508" w14:textId="77777777" w:rsidTr="007B7F3C">
        <w:tc>
          <w:tcPr>
            <w:tcW w:w="703" w:type="dxa"/>
            <w:tcBorders>
              <w:left w:val="thickThinLargeGap" w:sz="2" w:space="0" w:color="auto"/>
              <w:bottom w:val="single" w:sz="4" w:space="0" w:color="auto"/>
              <w:right w:val="single" w:sz="4" w:space="0" w:color="auto"/>
            </w:tcBorders>
          </w:tcPr>
          <w:p w14:paraId="5A39D22A"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235" w:type="dxa"/>
            <w:tcBorders>
              <w:left w:val="single" w:sz="4" w:space="0" w:color="auto"/>
              <w:bottom w:val="single" w:sz="4" w:space="0" w:color="auto"/>
              <w:right w:val="single" w:sz="4" w:space="0" w:color="auto"/>
            </w:tcBorders>
          </w:tcPr>
          <w:p w14:paraId="77407F47" w14:textId="2E17FE11" w:rsidR="00000D15" w:rsidRPr="007743F2" w:rsidRDefault="007743F2" w:rsidP="007743F2">
            <w:pPr>
              <w:widowControl w:val="0"/>
              <w:autoSpaceDE w:val="0"/>
              <w:autoSpaceDN w:val="0"/>
              <w:bidi/>
              <w:adjustRightInd w:val="0"/>
              <w:spacing w:line="360" w:lineRule="auto"/>
              <w:rPr>
                <w:rtl/>
              </w:rPr>
            </w:pPr>
            <w:r w:rsidRPr="00432419">
              <w:rPr>
                <w:rFonts w:hint="cs"/>
                <w:rtl/>
              </w:rPr>
              <w:t>يراعي قاعدة لكل مقام مقال</w:t>
            </w:r>
          </w:p>
        </w:tc>
        <w:tc>
          <w:tcPr>
            <w:tcW w:w="1530" w:type="dxa"/>
            <w:tcBorders>
              <w:left w:val="single" w:sz="4" w:space="0" w:color="auto"/>
              <w:bottom w:val="single" w:sz="4" w:space="0" w:color="auto"/>
              <w:right w:val="thickThinLargeGap" w:sz="2" w:space="0" w:color="auto"/>
            </w:tcBorders>
            <w:vAlign w:val="center"/>
          </w:tcPr>
          <w:p w14:paraId="005FC7D3" w14:textId="77777777" w:rsidR="00000D15" w:rsidRPr="002816F6" w:rsidRDefault="00000D15" w:rsidP="007B7F3C">
            <w:pPr>
              <w:jc w:val="center"/>
              <w:rPr>
                <w:rFonts w:asciiTheme="majorBidi" w:hAnsiTheme="majorBidi" w:cstheme="majorBidi"/>
                <w:sz w:val="28"/>
                <w:szCs w:val="28"/>
                <w:rtl/>
                <w:lang w:bidi="ar-JO"/>
              </w:rPr>
            </w:pPr>
          </w:p>
        </w:tc>
      </w:tr>
      <w:tr w:rsidR="00000D15" w:rsidRPr="002816F6" w14:paraId="6AF26CCB" w14:textId="77777777" w:rsidTr="007B7F3C">
        <w:tc>
          <w:tcPr>
            <w:tcW w:w="703" w:type="dxa"/>
            <w:tcBorders>
              <w:left w:val="thickThinLargeGap" w:sz="2" w:space="0" w:color="auto"/>
              <w:bottom w:val="thickThinLargeGap" w:sz="2" w:space="0" w:color="auto"/>
              <w:right w:val="single" w:sz="4" w:space="0" w:color="auto"/>
            </w:tcBorders>
          </w:tcPr>
          <w:p w14:paraId="073F5AA2" w14:textId="77777777"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235" w:type="dxa"/>
            <w:tcBorders>
              <w:left w:val="single" w:sz="4" w:space="0" w:color="auto"/>
              <w:bottom w:val="thickThinLargeGap" w:sz="2" w:space="0" w:color="auto"/>
              <w:right w:val="single" w:sz="4" w:space="0" w:color="auto"/>
            </w:tcBorders>
          </w:tcPr>
          <w:p w14:paraId="2484AAFB" w14:textId="07441F3C" w:rsidR="00000D15" w:rsidRPr="007743F2" w:rsidRDefault="007743F2" w:rsidP="007743F2">
            <w:pPr>
              <w:widowControl w:val="0"/>
              <w:autoSpaceDE w:val="0"/>
              <w:autoSpaceDN w:val="0"/>
              <w:bidi/>
              <w:adjustRightInd w:val="0"/>
              <w:spacing w:line="360" w:lineRule="auto"/>
              <w:rPr>
                <w:rtl/>
              </w:rPr>
            </w:pPr>
            <w:r w:rsidRPr="00432419">
              <w:rPr>
                <w:rFonts w:hint="cs"/>
                <w:rtl/>
              </w:rPr>
              <w:t>يناقش ويدافع عن لغته بأسلوب علمي بالدليل.</w:t>
            </w:r>
          </w:p>
        </w:tc>
        <w:tc>
          <w:tcPr>
            <w:tcW w:w="1530" w:type="dxa"/>
            <w:tcBorders>
              <w:left w:val="single" w:sz="4" w:space="0" w:color="auto"/>
              <w:bottom w:val="thickThinLargeGap" w:sz="2" w:space="0" w:color="auto"/>
              <w:right w:val="thickThinLargeGap" w:sz="2" w:space="0" w:color="auto"/>
            </w:tcBorders>
            <w:vAlign w:val="center"/>
          </w:tcPr>
          <w:p w14:paraId="10A02685" w14:textId="77777777" w:rsidR="00000D15" w:rsidRPr="002816F6" w:rsidRDefault="00000D15" w:rsidP="007B7F3C">
            <w:pPr>
              <w:jc w:val="center"/>
              <w:rPr>
                <w:rFonts w:asciiTheme="majorBidi" w:hAnsiTheme="majorBidi" w:cstheme="majorBidi"/>
                <w:sz w:val="28"/>
                <w:szCs w:val="28"/>
                <w:rtl/>
                <w:lang w:bidi="ar-JO"/>
              </w:rPr>
            </w:pPr>
          </w:p>
        </w:tc>
      </w:tr>
    </w:tbl>
    <w:p w14:paraId="71449597" w14:textId="77777777" w:rsidR="00000D15" w:rsidRPr="009F4B11" w:rsidRDefault="00000D15" w:rsidP="00000D15">
      <w:pPr>
        <w:spacing w:after="0"/>
        <w:jc w:val="center"/>
        <w:rPr>
          <w:rFonts w:asciiTheme="majorBidi" w:hAnsiTheme="majorBidi" w:cstheme="majorBidi"/>
          <w:b/>
          <w:bCs/>
          <w:sz w:val="12"/>
          <w:szCs w:val="12"/>
          <w:rtl/>
        </w:rPr>
      </w:pPr>
    </w:p>
    <w:p w14:paraId="6F2BA6C8" w14:textId="77777777"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15C7FDED"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78AA3A44"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358A4D65" w14:textId="3FF7EEEE" w:rsidR="00000D15" w:rsidRPr="002816F6" w:rsidRDefault="007743F2" w:rsidP="007743F2">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جامع الدروس العربية</w:t>
            </w:r>
          </w:p>
        </w:tc>
      </w:tr>
      <w:tr w:rsidR="00000D15" w:rsidRPr="002816F6" w14:paraId="2B625DF8" w14:textId="77777777" w:rsidTr="007B7F3C">
        <w:trPr>
          <w:trHeight w:val="340"/>
        </w:trPr>
        <w:tc>
          <w:tcPr>
            <w:tcW w:w="2527" w:type="dxa"/>
            <w:tcBorders>
              <w:left w:val="thinThickLargeGap" w:sz="2" w:space="0" w:color="auto"/>
            </w:tcBorders>
            <w:shd w:val="clear" w:color="auto" w:fill="D9D9D9" w:themeFill="background1" w:themeFillShade="D9"/>
          </w:tcPr>
          <w:p w14:paraId="34652598"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27601069" w14:textId="7939382A" w:rsidR="00000D15" w:rsidRPr="002816F6" w:rsidRDefault="007743F2" w:rsidP="007743F2">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ألفية ابن مالك </w:t>
            </w:r>
            <w:r>
              <w:rPr>
                <w:rFonts w:asciiTheme="majorBidi" w:hAnsiTheme="majorBidi" w:cstheme="majorBidi"/>
                <w:sz w:val="28"/>
                <w:szCs w:val="28"/>
                <w:rtl/>
                <w:lang w:bidi="ar-JO"/>
              </w:rPr>
              <w:t>–</w:t>
            </w:r>
            <w:r>
              <w:rPr>
                <w:rFonts w:asciiTheme="majorBidi" w:hAnsiTheme="majorBidi" w:cstheme="majorBidi" w:hint="cs"/>
                <w:sz w:val="28"/>
                <w:szCs w:val="28"/>
                <w:rtl/>
                <w:lang w:bidi="ar-JO"/>
              </w:rPr>
              <w:t xml:space="preserve"> شرح ابن عقيل </w:t>
            </w:r>
            <w:r>
              <w:rPr>
                <w:rFonts w:asciiTheme="majorBidi" w:hAnsiTheme="majorBidi" w:cstheme="majorBidi"/>
                <w:sz w:val="28"/>
                <w:szCs w:val="28"/>
                <w:rtl/>
                <w:lang w:bidi="ar-JO"/>
              </w:rPr>
              <w:t>–</w:t>
            </w:r>
            <w:r>
              <w:rPr>
                <w:rFonts w:asciiTheme="majorBidi" w:hAnsiTheme="majorBidi" w:cstheme="majorBidi" w:hint="cs"/>
                <w:sz w:val="28"/>
                <w:szCs w:val="28"/>
                <w:rtl/>
                <w:lang w:bidi="ar-JO"/>
              </w:rPr>
              <w:t xml:space="preserve"> النحو الوافي</w:t>
            </w:r>
          </w:p>
        </w:tc>
      </w:tr>
      <w:tr w:rsidR="00000D15" w:rsidRPr="002816F6" w14:paraId="0C9493FB" w14:textId="77777777" w:rsidTr="007B7F3C">
        <w:trPr>
          <w:trHeight w:val="261"/>
        </w:trPr>
        <w:tc>
          <w:tcPr>
            <w:tcW w:w="2527" w:type="dxa"/>
            <w:tcBorders>
              <w:left w:val="thinThickLargeGap" w:sz="2" w:space="0" w:color="auto"/>
            </w:tcBorders>
            <w:shd w:val="clear" w:color="auto" w:fill="D9D9D9" w:themeFill="background1" w:themeFillShade="D9"/>
          </w:tcPr>
          <w:p w14:paraId="77BBB40E"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6F7696E" w14:textId="3E7A47CA" w:rsidR="00000D15" w:rsidRPr="002816F6" w:rsidRDefault="007743F2" w:rsidP="007743F2">
            <w:pPr>
              <w:jc w:val="right"/>
              <w:rPr>
                <w:rFonts w:asciiTheme="majorBidi" w:hAnsiTheme="majorBidi" w:cstheme="majorBidi"/>
                <w:sz w:val="28"/>
                <w:szCs w:val="28"/>
                <w:rtl/>
                <w:lang w:bidi="ar-JO"/>
              </w:rPr>
            </w:pPr>
            <w:r>
              <w:rPr>
                <w:rFonts w:asciiTheme="majorBidi" w:hAnsiTheme="majorBidi" w:cstheme="majorBidi" w:hint="cs"/>
                <w:sz w:val="28"/>
                <w:szCs w:val="28"/>
                <w:rtl/>
                <w:lang w:bidi="ar-JO"/>
              </w:rPr>
              <w:t>موقع اللغة العربية</w:t>
            </w:r>
          </w:p>
        </w:tc>
      </w:tr>
      <w:tr w:rsidR="00000D15" w:rsidRPr="002816F6" w14:paraId="2A6A77A0"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3AFDB0C4"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31732BF7" w14:textId="2467E366" w:rsidR="00000D15" w:rsidRPr="00BD28BF" w:rsidRDefault="00000D15" w:rsidP="00E04627">
            <w:pPr>
              <w:jc w:val="right"/>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5D241444" wp14:editId="408B96C0">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1279" id="مستطيل 3" o:spid="_x0000_s1026" style="position:absolute;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" fillcolor="white [3201]"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 xml:space="preserve">   </w:t>
            </w:r>
            <w:r w:rsidRPr="00BD28BF">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14:paraId="517C073F" w14:textId="77777777" w:rsidR="009F4B11" w:rsidRPr="009F4B11" w:rsidRDefault="009F4B11" w:rsidP="00000D15">
      <w:pPr>
        <w:jc w:val="center"/>
        <w:rPr>
          <w:rFonts w:asciiTheme="majorBidi" w:hAnsiTheme="majorBidi" w:cstheme="majorBidi"/>
          <w:b/>
          <w:bCs/>
          <w:sz w:val="2"/>
          <w:szCs w:val="2"/>
          <w:lang w:bidi="ar-JO"/>
        </w:rPr>
      </w:pPr>
    </w:p>
    <w:p w14:paraId="1E2ED8BA"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10456" w:type="dxa"/>
        <w:tblInd w:w="-331" w:type="dxa"/>
        <w:tblLook w:val="04A0" w:firstRow="1" w:lastRow="0" w:firstColumn="1" w:lastColumn="0" w:noHBand="0" w:noVBand="1"/>
      </w:tblPr>
      <w:tblGrid>
        <w:gridCol w:w="839"/>
        <w:gridCol w:w="1661"/>
        <w:gridCol w:w="1718"/>
        <w:gridCol w:w="4835"/>
        <w:gridCol w:w="1403"/>
      </w:tblGrid>
      <w:tr w:rsidR="00000D15" w:rsidRPr="002816F6" w14:paraId="28ED0D97" w14:textId="77777777" w:rsidTr="008135DE">
        <w:tc>
          <w:tcPr>
            <w:tcW w:w="839" w:type="dxa"/>
            <w:tcBorders>
              <w:top w:val="thinThickLargeGap" w:sz="2" w:space="0" w:color="auto"/>
              <w:left w:val="thinThickLargeGap" w:sz="2" w:space="0" w:color="auto"/>
            </w:tcBorders>
            <w:shd w:val="clear" w:color="auto" w:fill="D9D9D9" w:themeFill="background1" w:themeFillShade="D9"/>
            <w:vAlign w:val="center"/>
          </w:tcPr>
          <w:p w14:paraId="063D0D13"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1661" w:type="dxa"/>
            <w:tcBorders>
              <w:top w:val="thinThickLargeGap" w:sz="2" w:space="0" w:color="auto"/>
            </w:tcBorders>
            <w:shd w:val="clear" w:color="auto" w:fill="D9D9D9" w:themeFill="background1" w:themeFillShade="D9"/>
            <w:vAlign w:val="center"/>
          </w:tcPr>
          <w:p w14:paraId="6F2B3989"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718" w:type="dxa"/>
            <w:tcBorders>
              <w:top w:val="thinThickLargeGap" w:sz="2" w:space="0" w:color="auto"/>
              <w:right w:val="single" w:sz="4" w:space="0" w:color="auto"/>
            </w:tcBorders>
            <w:shd w:val="clear" w:color="auto" w:fill="D9D9D9" w:themeFill="background1" w:themeFillShade="D9"/>
            <w:vAlign w:val="center"/>
          </w:tcPr>
          <w:p w14:paraId="684B4057"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4835" w:type="dxa"/>
            <w:tcBorders>
              <w:top w:val="thinThickLargeGap" w:sz="2" w:space="0" w:color="auto"/>
            </w:tcBorders>
            <w:shd w:val="clear" w:color="auto" w:fill="D9D9D9" w:themeFill="background1" w:themeFillShade="D9"/>
          </w:tcPr>
          <w:p w14:paraId="29F04850" w14:textId="77777777"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03" w:type="dxa"/>
            <w:tcBorders>
              <w:top w:val="thinThickLargeGap" w:sz="2" w:space="0" w:color="auto"/>
              <w:right w:val="thinThickLargeGap" w:sz="2" w:space="0" w:color="auto"/>
            </w:tcBorders>
            <w:shd w:val="clear" w:color="auto" w:fill="D9D9D9" w:themeFill="background1" w:themeFillShade="D9"/>
            <w:vAlign w:val="center"/>
          </w:tcPr>
          <w:p w14:paraId="0212DE76" w14:textId="77777777"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8D30D8" w:rsidRPr="002816F6" w14:paraId="52072A02" w14:textId="77777777" w:rsidTr="008135DE">
        <w:tc>
          <w:tcPr>
            <w:tcW w:w="839" w:type="dxa"/>
            <w:tcBorders>
              <w:left w:val="thinThickLargeGap" w:sz="2" w:space="0" w:color="auto"/>
            </w:tcBorders>
            <w:vAlign w:val="center"/>
          </w:tcPr>
          <w:p w14:paraId="292F2098"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661" w:type="dxa"/>
            <w:tcBorders>
              <w:bottom w:val="dashSmallGap" w:sz="4" w:space="0" w:color="auto"/>
            </w:tcBorders>
            <w:shd w:val="clear" w:color="auto" w:fill="FFFFFF" w:themeFill="background1"/>
            <w:vAlign w:val="center"/>
          </w:tcPr>
          <w:p w14:paraId="10021D52" w14:textId="1E0FD50A" w:rsidR="008D30D8" w:rsidRPr="00DD67EA" w:rsidRDefault="008D30D8" w:rsidP="008D30D8">
            <w:pPr>
              <w:jc w:val="right"/>
              <w:rPr>
                <w:rFonts w:asciiTheme="majorBidi" w:hAnsiTheme="majorBidi" w:cstheme="majorBidi"/>
                <w:sz w:val="24"/>
                <w:szCs w:val="24"/>
                <w:rtl/>
                <w:lang w:bidi="ar-JO"/>
              </w:rPr>
            </w:pPr>
            <w:r w:rsidRPr="00634DEF">
              <w:rPr>
                <w:rFonts w:cs="Traditional Arabic" w:hint="cs"/>
                <w:b/>
                <w:bCs/>
                <w:sz w:val="28"/>
                <w:szCs w:val="28"/>
                <w:rtl/>
              </w:rPr>
              <w:t>- الاستفهام</w:t>
            </w:r>
          </w:p>
        </w:tc>
        <w:tc>
          <w:tcPr>
            <w:tcW w:w="1718" w:type="dxa"/>
            <w:tcBorders>
              <w:bottom w:val="dashSmallGap" w:sz="4" w:space="0" w:color="auto"/>
              <w:right w:val="single" w:sz="4" w:space="0" w:color="auto"/>
            </w:tcBorders>
            <w:shd w:val="clear" w:color="auto" w:fill="FFFFFF" w:themeFill="background1"/>
          </w:tcPr>
          <w:p w14:paraId="3C2B8BCF" w14:textId="4D6ECC8F" w:rsidR="008D30D8" w:rsidRPr="00DD67EA" w:rsidRDefault="008D30D8" w:rsidP="008D30D8">
            <w:pP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 والحوار</w:t>
            </w:r>
          </w:p>
        </w:tc>
        <w:tc>
          <w:tcPr>
            <w:tcW w:w="4835" w:type="dxa"/>
            <w:tcBorders>
              <w:bottom w:val="dashSmallGap" w:sz="4" w:space="0" w:color="auto"/>
            </w:tcBorders>
            <w:shd w:val="clear" w:color="auto" w:fill="FFFFFF" w:themeFill="background1"/>
            <w:vAlign w:val="center"/>
          </w:tcPr>
          <w:p w14:paraId="6D9F66CD" w14:textId="3541E9E1" w:rsidR="008D30D8" w:rsidRPr="00DD67EA" w:rsidRDefault="008D30D8" w:rsidP="008D30D8">
            <w:pPr>
              <w:rPr>
                <w:rFonts w:asciiTheme="majorBidi" w:hAnsiTheme="majorBidi" w:cstheme="majorBidi"/>
                <w:sz w:val="24"/>
                <w:szCs w:val="24"/>
                <w:rtl/>
                <w:lang w:bidi="ar-JO"/>
              </w:rPr>
            </w:pPr>
            <w:r>
              <w:rPr>
                <w:rFonts w:cs="Traditional Arabic" w:hint="cs"/>
                <w:b/>
                <w:bCs/>
                <w:sz w:val="28"/>
                <w:szCs w:val="28"/>
                <w:rtl/>
              </w:rPr>
              <w:t>تقسيم أدوات الاستفهام حسب استخدامها في قصيدة المتنبي</w:t>
            </w:r>
          </w:p>
        </w:tc>
        <w:tc>
          <w:tcPr>
            <w:tcW w:w="1403" w:type="dxa"/>
            <w:tcBorders>
              <w:bottom w:val="dashSmallGap" w:sz="4" w:space="0" w:color="auto"/>
              <w:right w:val="thinThickLargeGap" w:sz="2" w:space="0" w:color="auto"/>
            </w:tcBorders>
            <w:shd w:val="clear" w:color="auto" w:fill="FFFFFF" w:themeFill="background1"/>
          </w:tcPr>
          <w:p w14:paraId="1737C82D" w14:textId="77777777" w:rsidR="008D30D8" w:rsidRPr="00DD67EA" w:rsidRDefault="008D30D8" w:rsidP="008D30D8">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8D30D8" w:rsidRPr="002816F6" w14:paraId="5EED6F7D" w14:textId="77777777" w:rsidTr="008135DE">
        <w:tc>
          <w:tcPr>
            <w:tcW w:w="839" w:type="dxa"/>
            <w:tcBorders>
              <w:top w:val="dashSmallGap" w:sz="4" w:space="0" w:color="auto"/>
              <w:left w:val="thinThickLargeGap" w:sz="2" w:space="0" w:color="auto"/>
            </w:tcBorders>
            <w:vAlign w:val="center"/>
          </w:tcPr>
          <w:p w14:paraId="77E36963"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661" w:type="dxa"/>
            <w:tcBorders>
              <w:top w:val="dashSmallGap" w:sz="4" w:space="0" w:color="auto"/>
              <w:bottom w:val="dashSmallGap" w:sz="4" w:space="0" w:color="auto"/>
            </w:tcBorders>
            <w:vAlign w:val="center"/>
          </w:tcPr>
          <w:p w14:paraId="6A4EF2EC" w14:textId="06F1899F" w:rsidR="008D30D8" w:rsidRDefault="008D30D8" w:rsidP="008D30D8">
            <w:pPr>
              <w:jc w:val="right"/>
              <w:rPr>
                <w:rFonts w:asciiTheme="majorBidi" w:hAnsiTheme="majorBidi" w:cstheme="majorBidi"/>
                <w:b/>
                <w:bCs/>
                <w:sz w:val="24"/>
                <w:szCs w:val="24"/>
                <w:rtl/>
                <w:lang w:bidi="ar-JO"/>
              </w:rPr>
            </w:pPr>
            <w:r w:rsidRPr="00634DEF">
              <w:rPr>
                <w:rFonts w:cs="Traditional Arabic" w:hint="cs"/>
                <w:b/>
                <w:bCs/>
                <w:sz w:val="28"/>
                <w:szCs w:val="28"/>
                <w:rtl/>
              </w:rPr>
              <w:t>- الشرط</w:t>
            </w:r>
          </w:p>
        </w:tc>
        <w:tc>
          <w:tcPr>
            <w:tcW w:w="1718" w:type="dxa"/>
            <w:tcBorders>
              <w:top w:val="dashSmallGap" w:sz="4" w:space="0" w:color="auto"/>
              <w:bottom w:val="dashSmallGap" w:sz="4" w:space="0" w:color="auto"/>
              <w:right w:val="single" w:sz="4" w:space="0" w:color="auto"/>
            </w:tcBorders>
          </w:tcPr>
          <w:p w14:paraId="71CA4097" w14:textId="3228ADC6"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771CE088"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29DEAF07"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14DA6E6E" w14:textId="77777777" w:rsidTr="008135DE">
        <w:tc>
          <w:tcPr>
            <w:tcW w:w="839" w:type="dxa"/>
            <w:tcBorders>
              <w:top w:val="dashSmallGap" w:sz="4" w:space="0" w:color="auto"/>
              <w:left w:val="thinThickLargeGap" w:sz="2" w:space="0" w:color="auto"/>
            </w:tcBorders>
            <w:vAlign w:val="center"/>
          </w:tcPr>
          <w:p w14:paraId="55DB0758"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661" w:type="dxa"/>
            <w:tcBorders>
              <w:top w:val="dashSmallGap" w:sz="4" w:space="0" w:color="auto"/>
              <w:bottom w:val="dashSmallGap" w:sz="4" w:space="0" w:color="auto"/>
            </w:tcBorders>
            <w:vAlign w:val="center"/>
          </w:tcPr>
          <w:p w14:paraId="4EB59B40" w14:textId="30716CDA" w:rsidR="008D30D8" w:rsidRDefault="008D30D8" w:rsidP="008D30D8">
            <w:pPr>
              <w:jc w:val="right"/>
              <w:rPr>
                <w:rFonts w:asciiTheme="majorBidi" w:hAnsiTheme="majorBidi" w:cstheme="majorBidi"/>
                <w:b/>
                <w:bCs/>
                <w:sz w:val="24"/>
                <w:szCs w:val="24"/>
                <w:rtl/>
                <w:lang w:bidi="ar-JO"/>
              </w:rPr>
            </w:pPr>
            <w:r w:rsidRPr="00634DEF">
              <w:rPr>
                <w:rFonts w:cs="Traditional Arabic" w:hint="cs"/>
                <w:b/>
                <w:bCs/>
                <w:sz w:val="28"/>
                <w:szCs w:val="28"/>
                <w:rtl/>
              </w:rPr>
              <w:t>- التعجب</w:t>
            </w:r>
          </w:p>
        </w:tc>
        <w:tc>
          <w:tcPr>
            <w:tcW w:w="1718" w:type="dxa"/>
            <w:tcBorders>
              <w:top w:val="dashSmallGap" w:sz="4" w:space="0" w:color="auto"/>
              <w:bottom w:val="dashSmallGap" w:sz="4" w:space="0" w:color="auto"/>
              <w:right w:val="single" w:sz="4" w:space="0" w:color="auto"/>
            </w:tcBorders>
          </w:tcPr>
          <w:p w14:paraId="2811CFC0" w14:textId="4A3B2B9D"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sz w:val="24"/>
                <w:szCs w:val="24"/>
                <w:rtl/>
                <w:lang w:bidi="ar-JO"/>
              </w:rPr>
              <w:t>ورقة عمل</w:t>
            </w:r>
          </w:p>
        </w:tc>
        <w:tc>
          <w:tcPr>
            <w:tcW w:w="4835" w:type="dxa"/>
            <w:tcBorders>
              <w:top w:val="dashSmallGap" w:sz="4" w:space="0" w:color="auto"/>
              <w:bottom w:val="dashSmallGap" w:sz="4" w:space="0" w:color="auto"/>
            </w:tcBorders>
            <w:vAlign w:val="center"/>
          </w:tcPr>
          <w:p w14:paraId="4E5BC8FF"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323ACD15"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023EF36B" w14:textId="77777777" w:rsidTr="008135DE">
        <w:tc>
          <w:tcPr>
            <w:tcW w:w="839" w:type="dxa"/>
            <w:tcBorders>
              <w:top w:val="dashSmallGap" w:sz="4" w:space="0" w:color="auto"/>
              <w:left w:val="thinThickLargeGap" w:sz="2" w:space="0" w:color="auto"/>
            </w:tcBorders>
            <w:vAlign w:val="center"/>
          </w:tcPr>
          <w:p w14:paraId="1ACB3699"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1661" w:type="dxa"/>
            <w:tcBorders>
              <w:top w:val="dashSmallGap" w:sz="4" w:space="0" w:color="auto"/>
              <w:bottom w:val="dashSmallGap" w:sz="4" w:space="0" w:color="auto"/>
            </w:tcBorders>
            <w:vAlign w:val="center"/>
          </w:tcPr>
          <w:p w14:paraId="00FA4DBF" w14:textId="758A9695" w:rsidR="008D30D8" w:rsidRPr="00F140EB" w:rsidRDefault="008D30D8" w:rsidP="008D30D8">
            <w:pPr>
              <w:bidi/>
              <w:rPr>
                <w:rFonts w:asciiTheme="majorBidi" w:hAnsiTheme="majorBidi" w:cstheme="majorBidi"/>
                <w:b/>
                <w:bCs/>
                <w:sz w:val="24"/>
                <w:szCs w:val="24"/>
                <w:rtl/>
                <w:lang w:bidi="ar-JO"/>
              </w:rPr>
            </w:pPr>
            <w:r w:rsidRPr="00F140EB">
              <w:rPr>
                <w:rFonts w:cs="Traditional Arabic" w:hint="cs"/>
                <w:b/>
                <w:bCs/>
                <w:sz w:val="28"/>
                <w:szCs w:val="28"/>
                <w:rtl/>
              </w:rPr>
              <w:t>المدح والذم</w:t>
            </w:r>
          </w:p>
        </w:tc>
        <w:tc>
          <w:tcPr>
            <w:tcW w:w="1718" w:type="dxa"/>
            <w:tcBorders>
              <w:top w:val="dashSmallGap" w:sz="4" w:space="0" w:color="auto"/>
              <w:bottom w:val="dashSmallGap" w:sz="4" w:space="0" w:color="auto"/>
              <w:right w:val="single" w:sz="4" w:space="0" w:color="auto"/>
            </w:tcBorders>
          </w:tcPr>
          <w:p w14:paraId="1D855AC7" w14:textId="7720816C"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1FF83539" w14:textId="3CB61F6D" w:rsidR="008D30D8" w:rsidRPr="00DD67EA" w:rsidRDefault="008D30D8" w:rsidP="008D30D8">
            <w:pPr>
              <w:rPr>
                <w:rFonts w:asciiTheme="majorBidi" w:hAnsiTheme="majorBidi" w:cstheme="majorBidi"/>
                <w:b/>
                <w:bCs/>
                <w:sz w:val="24"/>
                <w:szCs w:val="24"/>
                <w:rtl/>
                <w:lang w:bidi="ar-JO"/>
              </w:rPr>
            </w:pPr>
            <w:r>
              <w:rPr>
                <w:rFonts w:cs="Traditional Arabic" w:hint="cs"/>
                <w:b/>
                <w:bCs/>
                <w:sz w:val="28"/>
                <w:szCs w:val="28"/>
                <w:rtl/>
              </w:rPr>
              <w:t>استخراج أساليب المدح والذم من القرآن الكريم</w:t>
            </w:r>
          </w:p>
        </w:tc>
        <w:tc>
          <w:tcPr>
            <w:tcW w:w="1403" w:type="dxa"/>
            <w:tcBorders>
              <w:top w:val="dashSmallGap" w:sz="4" w:space="0" w:color="auto"/>
              <w:bottom w:val="dashSmallGap" w:sz="4" w:space="0" w:color="auto"/>
              <w:right w:val="thinThickLargeGap" w:sz="2" w:space="0" w:color="auto"/>
            </w:tcBorders>
          </w:tcPr>
          <w:p w14:paraId="101EA224"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6F1EC009" w14:textId="77777777" w:rsidTr="008135DE">
        <w:tc>
          <w:tcPr>
            <w:tcW w:w="839" w:type="dxa"/>
            <w:tcBorders>
              <w:top w:val="dashSmallGap" w:sz="4" w:space="0" w:color="auto"/>
              <w:left w:val="thinThickLargeGap" w:sz="2" w:space="0" w:color="auto"/>
            </w:tcBorders>
            <w:vAlign w:val="center"/>
          </w:tcPr>
          <w:p w14:paraId="440D11C5"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1661" w:type="dxa"/>
            <w:tcBorders>
              <w:top w:val="dashSmallGap" w:sz="4" w:space="0" w:color="auto"/>
              <w:bottom w:val="dashSmallGap" w:sz="4" w:space="0" w:color="auto"/>
            </w:tcBorders>
            <w:vAlign w:val="center"/>
          </w:tcPr>
          <w:p w14:paraId="446F961C" w14:textId="50801B40" w:rsidR="008D30D8" w:rsidRDefault="008D30D8" w:rsidP="008D30D8">
            <w:pPr>
              <w:jc w:val="right"/>
              <w:rPr>
                <w:rFonts w:asciiTheme="majorBidi" w:hAnsiTheme="majorBidi" w:cstheme="majorBidi"/>
                <w:b/>
                <w:bCs/>
                <w:sz w:val="24"/>
                <w:szCs w:val="24"/>
                <w:rtl/>
                <w:lang w:bidi="ar-JO"/>
              </w:rPr>
            </w:pPr>
            <w:r w:rsidRPr="00634DEF">
              <w:rPr>
                <w:rFonts w:cs="Traditional Arabic" w:hint="cs"/>
                <w:b/>
                <w:bCs/>
                <w:sz w:val="28"/>
                <w:szCs w:val="28"/>
                <w:rtl/>
              </w:rPr>
              <w:t>- الإغرا</w:t>
            </w:r>
            <w:r>
              <w:rPr>
                <w:rFonts w:cs="Traditional Arabic" w:hint="cs"/>
                <w:b/>
                <w:bCs/>
                <w:sz w:val="28"/>
                <w:szCs w:val="28"/>
                <w:rtl/>
              </w:rPr>
              <w:t>و</w:t>
            </w:r>
            <w:r w:rsidRPr="00634DEF">
              <w:rPr>
                <w:rFonts w:cs="Traditional Arabic" w:hint="cs"/>
                <w:b/>
                <w:bCs/>
                <w:sz w:val="28"/>
                <w:szCs w:val="28"/>
                <w:rtl/>
              </w:rPr>
              <w:t>ء التحذير</w:t>
            </w:r>
          </w:p>
        </w:tc>
        <w:tc>
          <w:tcPr>
            <w:tcW w:w="1718" w:type="dxa"/>
            <w:tcBorders>
              <w:top w:val="dashSmallGap" w:sz="4" w:space="0" w:color="auto"/>
              <w:bottom w:val="dashSmallGap" w:sz="4" w:space="0" w:color="auto"/>
              <w:right w:val="single" w:sz="4" w:space="0" w:color="auto"/>
            </w:tcBorders>
          </w:tcPr>
          <w:p w14:paraId="07DE99AD" w14:textId="34122F16"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01BA2BBD" w14:textId="31E06566" w:rsidR="008D30D8" w:rsidRPr="00DD67EA" w:rsidRDefault="008D30D8" w:rsidP="008D30D8">
            <w:pPr>
              <w:rPr>
                <w:rFonts w:asciiTheme="majorBidi" w:hAnsiTheme="majorBidi" w:cstheme="majorBidi"/>
                <w:b/>
                <w:bCs/>
                <w:sz w:val="24"/>
                <w:szCs w:val="24"/>
                <w:rtl/>
                <w:lang w:bidi="ar-JO"/>
              </w:rPr>
            </w:pPr>
            <w:r>
              <w:rPr>
                <w:rFonts w:cs="Traditional Arabic" w:hint="cs"/>
                <w:b/>
                <w:bCs/>
                <w:sz w:val="28"/>
                <w:szCs w:val="28"/>
                <w:rtl/>
              </w:rPr>
              <w:t>اختبار قصير</w:t>
            </w:r>
          </w:p>
        </w:tc>
        <w:tc>
          <w:tcPr>
            <w:tcW w:w="1403" w:type="dxa"/>
            <w:tcBorders>
              <w:top w:val="dashSmallGap" w:sz="4" w:space="0" w:color="auto"/>
              <w:bottom w:val="dashSmallGap" w:sz="4" w:space="0" w:color="auto"/>
              <w:right w:val="thinThickLargeGap" w:sz="2" w:space="0" w:color="auto"/>
            </w:tcBorders>
          </w:tcPr>
          <w:p w14:paraId="5E2C9360"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62CF8325" w14:textId="77777777" w:rsidTr="008135DE">
        <w:tc>
          <w:tcPr>
            <w:tcW w:w="839" w:type="dxa"/>
            <w:tcBorders>
              <w:top w:val="dashSmallGap" w:sz="4" w:space="0" w:color="auto"/>
              <w:left w:val="thinThickLargeGap" w:sz="2" w:space="0" w:color="auto"/>
            </w:tcBorders>
            <w:vAlign w:val="center"/>
          </w:tcPr>
          <w:p w14:paraId="09BA1B46"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661" w:type="dxa"/>
            <w:tcBorders>
              <w:top w:val="dashSmallGap" w:sz="4" w:space="0" w:color="auto"/>
              <w:bottom w:val="dashSmallGap" w:sz="4" w:space="0" w:color="auto"/>
            </w:tcBorders>
            <w:vAlign w:val="center"/>
          </w:tcPr>
          <w:p w14:paraId="43B5059A" w14:textId="12C19669" w:rsidR="008D30D8" w:rsidRPr="00F140EB" w:rsidRDefault="008D30D8" w:rsidP="008D30D8">
            <w:pPr>
              <w:spacing w:line="360" w:lineRule="auto"/>
              <w:ind w:right="-180"/>
              <w:jc w:val="right"/>
              <w:rPr>
                <w:rFonts w:cs="Traditional Arabic"/>
                <w:b/>
                <w:bCs/>
                <w:sz w:val="28"/>
                <w:szCs w:val="28"/>
                <w:rtl/>
              </w:rPr>
            </w:pPr>
            <w:r w:rsidRPr="00634DEF">
              <w:rPr>
                <w:rFonts w:cs="Traditional Arabic" w:hint="cs"/>
                <w:b/>
                <w:bCs/>
                <w:sz w:val="28"/>
                <w:szCs w:val="28"/>
                <w:rtl/>
              </w:rPr>
              <w:t xml:space="preserve">  امتحان</w:t>
            </w:r>
            <w:r w:rsidRPr="00634DEF">
              <w:rPr>
                <w:rFonts w:cs="Traditional Arabic" w:hint="cs"/>
                <w:b/>
                <w:bCs/>
                <w:sz w:val="28"/>
                <w:szCs w:val="28"/>
                <w:rtl/>
                <w:lang w:bidi="ar-JO"/>
              </w:rPr>
              <w:t xml:space="preserve"> </w:t>
            </w:r>
          </w:p>
        </w:tc>
        <w:tc>
          <w:tcPr>
            <w:tcW w:w="1718" w:type="dxa"/>
            <w:tcBorders>
              <w:top w:val="dashSmallGap" w:sz="4" w:space="0" w:color="auto"/>
              <w:bottom w:val="dashSmallGap" w:sz="4" w:space="0" w:color="auto"/>
              <w:right w:val="single" w:sz="4" w:space="0" w:color="auto"/>
            </w:tcBorders>
          </w:tcPr>
          <w:p w14:paraId="12A4AF21" w14:textId="77777777" w:rsidR="008D30D8" w:rsidRPr="00DD67EA" w:rsidRDefault="008D30D8" w:rsidP="008D30D8">
            <w:pPr>
              <w:rPr>
                <w:rFonts w:asciiTheme="majorBidi" w:hAnsiTheme="majorBidi" w:cstheme="majorBidi"/>
                <w:b/>
                <w:bCs/>
                <w:sz w:val="24"/>
                <w:szCs w:val="24"/>
                <w:rtl/>
                <w:lang w:bidi="ar-JO"/>
              </w:rPr>
            </w:pPr>
          </w:p>
        </w:tc>
        <w:tc>
          <w:tcPr>
            <w:tcW w:w="4835" w:type="dxa"/>
            <w:tcBorders>
              <w:top w:val="dashSmallGap" w:sz="4" w:space="0" w:color="auto"/>
              <w:bottom w:val="dashSmallGap" w:sz="4" w:space="0" w:color="auto"/>
            </w:tcBorders>
            <w:vAlign w:val="center"/>
          </w:tcPr>
          <w:p w14:paraId="52DF31B8"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57834A8A"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5DC7E575" w14:textId="77777777" w:rsidTr="008135DE">
        <w:tc>
          <w:tcPr>
            <w:tcW w:w="839" w:type="dxa"/>
            <w:tcBorders>
              <w:top w:val="dashSmallGap" w:sz="4" w:space="0" w:color="auto"/>
              <w:left w:val="thinThickLargeGap" w:sz="2" w:space="0" w:color="auto"/>
            </w:tcBorders>
            <w:vAlign w:val="center"/>
          </w:tcPr>
          <w:p w14:paraId="4DE71BAD"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1661" w:type="dxa"/>
            <w:tcBorders>
              <w:top w:val="dashSmallGap" w:sz="4" w:space="0" w:color="auto"/>
              <w:bottom w:val="dashSmallGap" w:sz="4" w:space="0" w:color="auto"/>
            </w:tcBorders>
            <w:vAlign w:val="center"/>
          </w:tcPr>
          <w:p w14:paraId="361D91A4" w14:textId="33F605EE" w:rsidR="008D30D8" w:rsidRDefault="008D30D8" w:rsidP="008D30D8">
            <w:pPr>
              <w:jc w:val="right"/>
              <w:rPr>
                <w:rFonts w:asciiTheme="majorBidi" w:hAnsiTheme="majorBidi" w:cstheme="majorBidi"/>
                <w:b/>
                <w:bCs/>
                <w:sz w:val="24"/>
                <w:szCs w:val="24"/>
                <w:rtl/>
                <w:lang w:bidi="ar-JO"/>
              </w:rPr>
            </w:pPr>
            <w:r w:rsidRPr="00634DEF">
              <w:rPr>
                <w:rFonts w:cs="Traditional Arabic" w:hint="cs"/>
                <w:b/>
                <w:bCs/>
                <w:sz w:val="28"/>
                <w:szCs w:val="28"/>
                <w:rtl/>
              </w:rPr>
              <w:t>- الاختصاص</w:t>
            </w:r>
          </w:p>
        </w:tc>
        <w:tc>
          <w:tcPr>
            <w:tcW w:w="1718" w:type="dxa"/>
            <w:tcBorders>
              <w:top w:val="dashSmallGap" w:sz="4" w:space="0" w:color="auto"/>
              <w:bottom w:val="dashSmallGap" w:sz="4" w:space="0" w:color="auto"/>
              <w:right w:val="single" w:sz="4" w:space="0" w:color="auto"/>
            </w:tcBorders>
          </w:tcPr>
          <w:p w14:paraId="27691998" w14:textId="3C887494"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ورقة عمل </w:t>
            </w:r>
          </w:p>
        </w:tc>
        <w:tc>
          <w:tcPr>
            <w:tcW w:w="4835" w:type="dxa"/>
            <w:tcBorders>
              <w:top w:val="dashSmallGap" w:sz="4" w:space="0" w:color="auto"/>
              <w:bottom w:val="dashSmallGap" w:sz="4" w:space="0" w:color="auto"/>
            </w:tcBorders>
            <w:vAlign w:val="center"/>
          </w:tcPr>
          <w:p w14:paraId="0607ADF8"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6FA9BD16"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57ED3C99" w14:textId="77777777" w:rsidTr="008135DE">
        <w:tc>
          <w:tcPr>
            <w:tcW w:w="839" w:type="dxa"/>
            <w:tcBorders>
              <w:top w:val="dashSmallGap" w:sz="4" w:space="0" w:color="auto"/>
              <w:left w:val="thinThickLargeGap" w:sz="2" w:space="0" w:color="auto"/>
            </w:tcBorders>
            <w:vAlign w:val="center"/>
          </w:tcPr>
          <w:p w14:paraId="58BAAC11"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1661" w:type="dxa"/>
            <w:tcBorders>
              <w:top w:val="dashSmallGap" w:sz="4" w:space="0" w:color="auto"/>
              <w:bottom w:val="dashSmallGap" w:sz="4" w:space="0" w:color="auto"/>
            </w:tcBorders>
            <w:vAlign w:val="center"/>
          </w:tcPr>
          <w:p w14:paraId="0C67FDF7" w14:textId="004E5D3F" w:rsidR="008D30D8" w:rsidRDefault="008D30D8" w:rsidP="008D30D8">
            <w:pPr>
              <w:jc w:val="right"/>
              <w:rPr>
                <w:rFonts w:asciiTheme="majorBidi" w:hAnsiTheme="majorBidi" w:cstheme="majorBidi"/>
                <w:b/>
                <w:bCs/>
                <w:sz w:val="24"/>
                <w:szCs w:val="24"/>
                <w:rtl/>
                <w:lang w:bidi="ar-JO"/>
              </w:rPr>
            </w:pPr>
            <w:r w:rsidRPr="00634DEF">
              <w:rPr>
                <w:rFonts w:cs="Traditional Arabic" w:hint="cs"/>
                <w:b/>
                <w:bCs/>
                <w:sz w:val="28"/>
                <w:szCs w:val="28"/>
                <w:rtl/>
              </w:rPr>
              <w:t xml:space="preserve">- النفي </w:t>
            </w:r>
          </w:p>
        </w:tc>
        <w:tc>
          <w:tcPr>
            <w:tcW w:w="1718" w:type="dxa"/>
            <w:tcBorders>
              <w:top w:val="dashSmallGap" w:sz="4" w:space="0" w:color="auto"/>
              <w:bottom w:val="dashSmallGap" w:sz="4" w:space="0" w:color="auto"/>
              <w:right w:val="single" w:sz="4" w:space="0" w:color="auto"/>
            </w:tcBorders>
          </w:tcPr>
          <w:p w14:paraId="0C86B4E4" w14:textId="3334E23E"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26D63F3C" w14:textId="089EDADE" w:rsidR="008D30D8" w:rsidRPr="00DD67EA" w:rsidRDefault="008D30D8" w:rsidP="008D30D8">
            <w:pPr>
              <w:rPr>
                <w:rFonts w:asciiTheme="majorBidi" w:hAnsiTheme="majorBidi" w:cstheme="majorBidi"/>
                <w:b/>
                <w:bCs/>
                <w:sz w:val="24"/>
                <w:szCs w:val="24"/>
                <w:rtl/>
                <w:lang w:bidi="ar-JO"/>
              </w:rPr>
            </w:pPr>
            <w:r>
              <w:rPr>
                <w:rFonts w:cs="Traditional Arabic" w:hint="cs"/>
                <w:b/>
                <w:bCs/>
                <w:sz w:val="28"/>
                <w:szCs w:val="28"/>
                <w:rtl/>
              </w:rPr>
              <w:t>تقرير عن الفرق بين النفي والنهي</w:t>
            </w:r>
          </w:p>
        </w:tc>
        <w:tc>
          <w:tcPr>
            <w:tcW w:w="1403" w:type="dxa"/>
            <w:tcBorders>
              <w:top w:val="dashSmallGap" w:sz="4" w:space="0" w:color="auto"/>
              <w:bottom w:val="dashSmallGap" w:sz="4" w:space="0" w:color="auto"/>
              <w:right w:val="thinThickLargeGap" w:sz="2" w:space="0" w:color="auto"/>
            </w:tcBorders>
          </w:tcPr>
          <w:p w14:paraId="0444A150"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3AF979D8" w14:textId="77777777" w:rsidTr="008135DE">
        <w:tc>
          <w:tcPr>
            <w:tcW w:w="839" w:type="dxa"/>
            <w:tcBorders>
              <w:top w:val="dashSmallGap" w:sz="4" w:space="0" w:color="auto"/>
              <w:left w:val="thinThickLargeGap" w:sz="2" w:space="0" w:color="auto"/>
            </w:tcBorders>
            <w:vAlign w:val="center"/>
          </w:tcPr>
          <w:p w14:paraId="433A9ECF"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1661" w:type="dxa"/>
            <w:tcBorders>
              <w:top w:val="dashSmallGap" w:sz="4" w:space="0" w:color="auto"/>
              <w:bottom w:val="dashSmallGap" w:sz="4" w:space="0" w:color="auto"/>
            </w:tcBorders>
            <w:vAlign w:val="center"/>
          </w:tcPr>
          <w:p w14:paraId="3AEB5440" w14:textId="595BEEEF" w:rsidR="008D30D8" w:rsidRDefault="008D30D8" w:rsidP="008D30D8">
            <w:pPr>
              <w:jc w:val="right"/>
              <w:rPr>
                <w:rFonts w:asciiTheme="majorBidi" w:hAnsiTheme="majorBidi" w:cstheme="majorBidi"/>
                <w:b/>
                <w:bCs/>
                <w:sz w:val="24"/>
                <w:szCs w:val="24"/>
                <w:rtl/>
                <w:lang w:bidi="ar-JO"/>
              </w:rPr>
            </w:pPr>
            <w:r w:rsidRPr="00634DEF">
              <w:rPr>
                <w:rFonts w:cs="Traditional Arabic" w:hint="cs"/>
                <w:b/>
                <w:bCs/>
                <w:sz w:val="28"/>
                <w:szCs w:val="28"/>
                <w:rtl/>
              </w:rPr>
              <w:t xml:space="preserve">-  القسم </w:t>
            </w:r>
          </w:p>
        </w:tc>
        <w:tc>
          <w:tcPr>
            <w:tcW w:w="1718" w:type="dxa"/>
            <w:tcBorders>
              <w:top w:val="dashSmallGap" w:sz="4" w:space="0" w:color="auto"/>
              <w:bottom w:val="dashSmallGap" w:sz="4" w:space="0" w:color="auto"/>
              <w:right w:val="single" w:sz="4" w:space="0" w:color="auto"/>
            </w:tcBorders>
          </w:tcPr>
          <w:p w14:paraId="710BE80D" w14:textId="1946EF7E"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sz w:val="24"/>
                <w:szCs w:val="24"/>
                <w:rtl/>
                <w:lang w:bidi="ar-JO"/>
              </w:rPr>
              <w:t>المناقشة والحوار</w:t>
            </w:r>
          </w:p>
        </w:tc>
        <w:tc>
          <w:tcPr>
            <w:tcW w:w="4835" w:type="dxa"/>
            <w:tcBorders>
              <w:top w:val="dashSmallGap" w:sz="4" w:space="0" w:color="auto"/>
              <w:bottom w:val="dashSmallGap" w:sz="4" w:space="0" w:color="auto"/>
            </w:tcBorders>
            <w:vAlign w:val="center"/>
          </w:tcPr>
          <w:p w14:paraId="70D21B87"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4776FDF5"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0E6A4E37" w14:textId="77777777" w:rsidTr="008135DE">
        <w:tc>
          <w:tcPr>
            <w:tcW w:w="839" w:type="dxa"/>
            <w:tcBorders>
              <w:top w:val="dashSmallGap" w:sz="4" w:space="0" w:color="auto"/>
              <w:left w:val="thinThickLargeGap" w:sz="2" w:space="0" w:color="auto"/>
            </w:tcBorders>
            <w:vAlign w:val="center"/>
          </w:tcPr>
          <w:p w14:paraId="0FC42525"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1661" w:type="dxa"/>
            <w:tcBorders>
              <w:top w:val="dashSmallGap" w:sz="4" w:space="0" w:color="auto"/>
              <w:bottom w:val="dashSmallGap" w:sz="4" w:space="0" w:color="auto"/>
            </w:tcBorders>
            <w:vAlign w:val="center"/>
          </w:tcPr>
          <w:p w14:paraId="72D1AF77" w14:textId="36EA37BE" w:rsidR="008D30D8" w:rsidRDefault="008D30D8" w:rsidP="008D30D8">
            <w:pPr>
              <w:jc w:val="right"/>
              <w:rPr>
                <w:rFonts w:asciiTheme="majorBidi" w:hAnsiTheme="majorBidi" w:cstheme="majorBidi"/>
                <w:b/>
                <w:bCs/>
                <w:sz w:val="24"/>
                <w:szCs w:val="24"/>
                <w:rtl/>
                <w:lang w:bidi="ar-JO"/>
              </w:rPr>
            </w:pPr>
            <w:r w:rsidRPr="00634DEF">
              <w:rPr>
                <w:rFonts w:cs="Traditional Arabic" w:hint="cs"/>
                <w:b/>
                <w:bCs/>
                <w:sz w:val="28"/>
                <w:szCs w:val="28"/>
                <w:rtl/>
              </w:rPr>
              <w:t>-  إعراب الجمل</w:t>
            </w:r>
          </w:p>
        </w:tc>
        <w:tc>
          <w:tcPr>
            <w:tcW w:w="1718" w:type="dxa"/>
            <w:tcBorders>
              <w:top w:val="dashSmallGap" w:sz="4" w:space="0" w:color="auto"/>
              <w:bottom w:val="dashSmallGap" w:sz="4" w:space="0" w:color="auto"/>
              <w:right w:val="single" w:sz="4" w:space="0" w:color="auto"/>
            </w:tcBorders>
          </w:tcPr>
          <w:p w14:paraId="71455CD1" w14:textId="24536170"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ورقة عمل</w:t>
            </w:r>
          </w:p>
        </w:tc>
        <w:tc>
          <w:tcPr>
            <w:tcW w:w="4835" w:type="dxa"/>
            <w:tcBorders>
              <w:top w:val="dashSmallGap" w:sz="4" w:space="0" w:color="auto"/>
              <w:bottom w:val="dashSmallGap" w:sz="4" w:space="0" w:color="auto"/>
            </w:tcBorders>
            <w:vAlign w:val="center"/>
          </w:tcPr>
          <w:p w14:paraId="0D06B00C" w14:textId="513F1DD6" w:rsidR="008D30D8" w:rsidRPr="00DD67EA" w:rsidRDefault="008D30D8" w:rsidP="008D30D8">
            <w:pPr>
              <w:rPr>
                <w:rFonts w:asciiTheme="majorBidi" w:hAnsiTheme="majorBidi" w:cstheme="majorBidi"/>
                <w:b/>
                <w:bCs/>
                <w:sz w:val="24"/>
                <w:szCs w:val="24"/>
                <w:rtl/>
                <w:lang w:bidi="ar-JO"/>
              </w:rPr>
            </w:pPr>
            <w:r>
              <w:rPr>
                <w:rFonts w:cs="Traditional Arabic" w:hint="cs"/>
                <w:b/>
                <w:bCs/>
                <w:sz w:val="28"/>
                <w:szCs w:val="28"/>
                <w:rtl/>
              </w:rPr>
              <w:t>استخراج الجمل في سورة الكهف وتقسمها من حيث الإعراب</w:t>
            </w:r>
          </w:p>
        </w:tc>
        <w:tc>
          <w:tcPr>
            <w:tcW w:w="1403" w:type="dxa"/>
            <w:tcBorders>
              <w:top w:val="dashSmallGap" w:sz="4" w:space="0" w:color="auto"/>
              <w:bottom w:val="dashSmallGap" w:sz="4" w:space="0" w:color="auto"/>
              <w:right w:val="thinThickLargeGap" w:sz="2" w:space="0" w:color="auto"/>
            </w:tcBorders>
          </w:tcPr>
          <w:p w14:paraId="549C620C"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4F041A1C" w14:textId="77777777" w:rsidTr="008135DE">
        <w:tc>
          <w:tcPr>
            <w:tcW w:w="839" w:type="dxa"/>
            <w:tcBorders>
              <w:top w:val="dashSmallGap" w:sz="4" w:space="0" w:color="auto"/>
              <w:left w:val="thinThickLargeGap" w:sz="2" w:space="0" w:color="auto"/>
            </w:tcBorders>
            <w:vAlign w:val="center"/>
          </w:tcPr>
          <w:p w14:paraId="1F473E04"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11</w:t>
            </w:r>
          </w:p>
        </w:tc>
        <w:tc>
          <w:tcPr>
            <w:tcW w:w="1661" w:type="dxa"/>
            <w:tcBorders>
              <w:top w:val="dashSmallGap" w:sz="4" w:space="0" w:color="auto"/>
              <w:bottom w:val="dashSmallGap" w:sz="4" w:space="0" w:color="auto"/>
            </w:tcBorders>
            <w:vAlign w:val="center"/>
          </w:tcPr>
          <w:p w14:paraId="0B22F579" w14:textId="34FF476A" w:rsidR="008D30D8" w:rsidRDefault="008D30D8" w:rsidP="008D30D8">
            <w:pPr>
              <w:jc w:val="right"/>
              <w:rPr>
                <w:rFonts w:asciiTheme="majorBidi" w:hAnsiTheme="majorBidi" w:cstheme="majorBidi"/>
                <w:b/>
                <w:bCs/>
                <w:sz w:val="24"/>
                <w:szCs w:val="24"/>
                <w:rtl/>
                <w:lang w:bidi="ar-JO"/>
              </w:rPr>
            </w:pPr>
            <w:r w:rsidRPr="00634DEF">
              <w:rPr>
                <w:rFonts w:cs="Traditional Arabic" w:hint="cs"/>
                <w:b/>
                <w:bCs/>
                <w:sz w:val="28"/>
                <w:szCs w:val="28"/>
                <w:rtl/>
              </w:rPr>
              <w:t>- مواقع الجمل الإعرابية</w:t>
            </w:r>
          </w:p>
        </w:tc>
        <w:tc>
          <w:tcPr>
            <w:tcW w:w="1718" w:type="dxa"/>
            <w:tcBorders>
              <w:top w:val="dashSmallGap" w:sz="4" w:space="0" w:color="auto"/>
              <w:bottom w:val="dashSmallGap" w:sz="4" w:space="0" w:color="auto"/>
              <w:right w:val="single" w:sz="4" w:space="0" w:color="auto"/>
            </w:tcBorders>
          </w:tcPr>
          <w:p w14:paraId="572FEA83" w14:textId="729A36E6"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4835" w:type="dxa"/>
            <w:tcBorders>
              <w:top w:val="dashSmallGap" w:sz="4" w:space="0" w:color="auto"/>
              <w:bottom w:val="dashSmallGap" w:sz="4" w:space="0" w:color="auto"/>
            </w:tcBorders>
          </w:tcPr>
          <w:p w14:paraId="64448F56"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353BB7BA"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67CA0A94" w14:textId="77777777" w:rsidTr="008135DE">
        <w:tc>
          <w:tcPr>
            <w:tcW w:w="839" w:type="dxa"/>
            <w:tcBorders>
              <w:top w:val="dashSmallGap" w:sz="4" w:space="0" w:color="auto"/>
              <w:left w:val="thinThickLargeGap" w:sz="2" w:space="0" w:color="auto"/>
            </w:tcBorders>
            <w:vAlign w:val="center"/>
          </w:tcPr>
          <w:p w14:paraId="6B6A7F35"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1661" w:type="dxa"/>
            <w:tcBorders>
              <w:top w:val="dashSmallGap" w:sz="4" w:space="0" w:color="auto"/>
              <w:bottom w:val="dashSmallGap" w:sz="4" w:space="0" w:color="auto"/>
            </w:tcBorders>
            <w:vAlign w:val="center"/>
          </w:tcPr>
          <w:p w14:paraId="6F9F08B1" w14:textId="4063713E" w:rsidR="008D30D8" w:rsidRDefault="008D30D8" w:rsidP="008D30D8">
            <w:pPr>
              <w:jc w:val="right"/>
              <w:rPr>
                <w:rFonts w:asciiTheme="majorBidi" w:hAnsiTheme="majorBidi" w:cstheme="majorBidi"/>
                <w:b/>
                <w:bCs/>
                <w:sz w:val="24"/>
                <w:szCs w:val="24"/>
                <w:rtl/>
                <w:lang w:bidi="ar-JO"/>
              </w:rPr>
            </w:pPr>
            <w:r>
              <w:rPr>
                <w:rFonts w:cs="Traditional Arabic" w:hint="cs"/>
                <w:b/>
                <w:bCs/>
                <w:sz w:val="28"/>
                <w:szCs w:val="28"/>
                <w:rtl/>
                <w:lang w:bidi="ar-JO"/>
              </w:rPr>
              <w:t>عمل المصادر</w:t>
            </w:r>
          </w:p>
        </w:tc>
        <w:tc>
          <w:tcPr>
            <w:tcW w:w="1718" w:type="dxa"/>
            <w:tcBorders>
              <w:top w:val="dashSmallGap" w:sz="4" w:space="0" w:color="auto"/>
              <w:bottom w:val="dashSmallGap" w:sz="4" w:space="0" w:color="auto"/>
              <w:right w:val="single" w:sz="4" w:space="0" w:color="auto"/>
            </w:tcBorders>
          </w:tcPr>
          <w:p w14:paraId="431D52A1" w14:textId="3338FA2F"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تشاركي</w:t>
            </w:r>
          </w:p>
        </w:tc>
        <w:tc>
          <w:tcPr>
            <w:tcW w:w="4835" w:type="dxa"/>
            <w:tcBorders>
              <w:top w:val="dashSmallGap" w:sz="4" w:space="0" w:color="auto"/>
              <w:bottom w:val="dashSmallGap" w:sz="4" w:space="0" w:color="auto"/>
            </w:tcBorders>
          </w:tcPr>
          <w:p w14:paraId="56F7CCB8"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7B758DB3"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0BC2E985" w14:textId="77777777" w:rsidTr="008135DE">
        <w:tc>
          <w:tcPr>
            <w:tcW w:w="839" w:type="dxa"/>
            <w:tcBorders>
              <w:top w:val="dashSmallGap" w:sz="4" w:space="0" w:color="auto"/>
              <w:left w:val="thinThickLargeGap" w:sz="2" w:space="0" w:color="auto"/>
            </w:tcBorders>
            <w:vAlign w:val="center"/>
          </w:tcPr>
          <w:p w14:paraId="4D04C806"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1661" w:type="dxa"/>
            <w:tcBorders>
              <w:top w:val="dashSmallGap" w:sz="4" w:space="0" w:color="auto"/>
              <w:bottom w:val="dashSmallGap" w:sz="4" w:space="0" w:color="auto"/>
            </w:tcBorders>
            <w:vAlign w:val="center"/>
          </w:tcPr>
          <w:p w14:paraId="4B7A7C79" w14:textId="41FC3928" w:rsidR="008D30D8" w:rsidRDefault="008D30D8" w:rsidP="008D30D8">
            <w:pPr>
              <w:bidi/>
              <w:rPr>
                <w:rFonts w:asciiTheme="majorBidi" w:hAnsiTheme="majorBidi" w:cstheme="majorBidi"/>
                <w:b/>
                <w:bCs/>
                <w:sz w:val="24"/>
                <w:szCs w:val="24"/>
                <w:rtl/>
                <w:lang w:bidi="ar-JO"/>
              </w:rPr>
            </w:pPr>
            <w:r w:rsidRPr="00634DEF">
              <w:rPr>
                <w:rFonts w:cs="Traditional Arabic" w:hint="cs"/>
                <w:b/>
                <w:bCs/>
                <w:sz w:val="28"/>
                <w:szCs w:val="28"/>
                <w:rtl/>
              </w:rPr>
              <w:t xml:space="preserve">-  </w:t>
            </w:r>
            <w:r>
              <w:rPr>
                <w:rFonts w:cs="Traditional Arabic" w:hint="cs"/>
                <w:b/>
                <w:bCs/>
                <w:sz w:val="28"/>
                <w:szCs w:val="28"/>
                <w:rtl/>
              </w:rPr>
              <w:t xml:space="preserve"> عمل المشتقات</w:t>
            </w:r>
          </w:p>
        </w:tc>
        <w:tc>
          <w:tcPr>
            <w:tcW w:w="1718" w:type="dxa"/>
            <w:tcBorders>
              <w:top w:val="dashSmallGap" w:sz="4" w:space="0" w:color="auto"/>
              <w:bottom w:val="dashSmallGap" w:sz="4" w:space="0" w:color="auto"/>
              <w:right w:val="single" w:sz="4" w:space="0" w:color="auto"/>
            </w:tcBorders>
          </w:tcPr>
          <w:p w14:paraId="3506162F" w14:textId="6DD53620"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4835" w:type="dxa"/>
            <w:tcBorders>
              <w:top w:val="dashSmallGap" w:sz="4" w:space="0" w:color="auto"/>
              <w:bottom w:val="dashSmallGap" w:sz="4" w:space="0" w:color="auto"/>
            </w:tcBorders>
          </w:tcPr>
          <w:p w14:paraId="458DD5F3"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6D55B30D"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264E9EA4" w14:textId="77777777" w:rsidTr="008135DE">
        <w:tc>
          <w:tcPr>
            <w:tcW w:w="839" w:type="dxa"/>
            <w:tcBorders>
              <w:top w:val="dashSmallGap" w:sz="4" w:space="0" w:color="auto"/>
              <w:left w:val="thinThickLargeGap" w:sz="2" w:space="0" w:color="auto"/>
            </w:tcBorders>
            <w:vAlign w:val="center"/>
          </w:tcPr>
          <w:p w14:paraId="4F854717"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1661" w:type="dxa"/>
            <w:tcBorders>
              <w:top w:val="dashSmallGap" w:sz="4" w:space="0" w:color="auto"/>
              <w:bottom w:val="dashSmallGap" w:sz="4" w:space="0" w:color="auto"/>
            </w:tcBorders>
            <w:vAlign w:val="center"/>
          </w:tcPr>
          <w:p w14:paraId="47052AE7" w14:textId="1E3CFBFF" w:rsidR="008D30D8" w:rsidRPr="00F140EB" w:rsidRDefault="008D30D8" w:rsidP="008D30D8">
            <w:pPr>
              <w:bidi/>
              <w:spacing w:line="360" w:lineRule="auto"/>
              <w:ind w:right="-180"/>
              <w:rPr>
                <w:rFonts w:cs="Traditional Arabic"/>
                <w:b/>
                <w:bCs/>
                <w:sz w:val="28"/>
                <w:szCs w:val="28"/>
                <w:rtl/>
              </w:rPr>
            </w:pPr>
            <w:r w:rsidRPr="00634DEF">
              <w:rPr>
                <w:rFonts w:cs="Traditional Arabic" w:hint="cs"/>
                <w:b/>
                <w:bCs/>
                <w:sz w:val="28"/>
                <w:szCs w:val="28"/>
                <w:rtl/>
              </w:rPr>
              <w:t>-</w:t>
            </w:r>
            <w:r>
              <w:rPr>
                <w:rFonts w:cs="Traditional Arabic" w:hint="cs"/>
                <w:b/>
                <w:bCs/>
                <w:sz w:val="28"/>
                <w:szCs w:val="28"/>
                <w:rtl/>
              </w:rPr>
              <w:t xml:space="preserve"> </w:t>
            </w:r>
            <w:r w:rsidRPr="00634DEF">
              <w:rPr>
                <w:rFonts w:cs="Traditional Arabic" w:hint="cs"/>
                <w:b/>
                <w:bCs/>
                <w:sz w:val="28"/>
                <w:szCs w:val="28"/>
                <w:rtl/>
              </w:rPr>
              <w:t xml:space="preserve">أسماء الأفعال </w:t>
            </w:r>
          </w:p>
        </w:tc>
        <w:tc>
          <w:tcPr>
            <w:tcW w:w="1718" w:type="dxa"/>
            <w:tcBorders>
              <w:top w:val="dashSmallGap" w:sz="4" w:space="0" w:color="auto"/>
              <w:bottom w:val="dashSmallGap" w:sz="4" w:space="0" w:color="auto"/>
              <w:right w:val="single" w:sz="4" w:space="0" w:color="auto"/>
            </w:tcBorders>
          </w:tcPr>
          <w:p w14:paraId="2C4BA8D3" w14:textId="3764D61E"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ورقة عمل</w:t>
            </w:r>
          </w:p>
        </w:tc>
        <w:tc>
          <w:tcPr>
            <w:tcW w:w="4835" w:type="dxa"/>
            <w:tcBorders>
              <w:top w:val="dashSmallGap" w:sz="4" w:space="0" w:color="auto"/>
              <w:bottom w:val="dashSmallGap" w:sz="4" w:space="0" w:color="auto"/>
            </w:tcBorders>
          </w:tcPr>
          <w:p w14:paraId="6D987660"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0D0224E8"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174654FD" w14:textId="77777777" w:rsidTr="008135DE">
        <w:tc>
          <w:tcPr>
            <w:tcW w:w="839" w:type="dxa"/>
            <w:tcBorders>
              <w:top w:val="dashSmallGap" w:sz="4" w:space="0" w:color="auto"/>
              <w:left w:val="thinThickLargeGap" w:sz="2" w:space="0" w:color="auto"/>
            </w:tcBorders>
            <w:vAlign w:val="center"/>
          </w:tcPr>
          <w:p w14:paraId="3128C28F" w14:textId="77777777" w:rsidR="008D30D8" w:rsidRDefault="008D30D8" w:rsidP="008D30D8">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1661" w:type="dxa"/>
            <w:tcBorders>
              <w:top w:val="dashSmallGap" w:sz="4" w:space="0" w:color="auto"/>
              <w:bottom w:val="dashSmallGap" w:sz="4" w:space="0" w:color="auto"/>
            </w:tcBorders>
          </w:tcPr>
          <w:p w14:paraId="03BCBEA5" w14:textId="249C34EA" w:rsidR="008D30D8" w:rsidRPr="00F140EB" w:rsidRDefault="008D30D8" w:rsidP="008D30D8">
            <w:pPr>
              <w:bidi/>
              <w:spacing w:line="360" w:lineRule="auto"/>
              <w:ind w:right="-180"/>
              <w:rPr>
                <w:rFonts w:cs="Traditional Arabic"/>
                <w:b/>
                <w:bCs/>
                <w:sz w:val="28"/>
                <w:szCs w:val="28"/>
                <w:rtl/>
              </w:rPr>
            </w:pPr>
            <w:r w:rsidRPr="00634DEF">
              <w:rPr>
                <w:rFonts w:cs="Traditional Arabic" w:hint="cs"/>
                <w:b/>
                <w:bCs/>
                <w:sz w:val="28"/>
                <w:szCs w:val="28"/>
                <w:rtl/>
              </w:rPr>
              <w:t>- أسماء الأصوات</w:t>
            </w:r>
          </w:p>
        </w:tc>
        <w:tc>
          <w:tcPr>
            <w:tcW w:w="1718" w:type="dxa"/>
            <w:tcBorders>
              <w:top w:val="dashSmallGap" w:sz="4" w:space="0" w:color="auto"/>
              <w:bottom w:val="dashSmallGap" w:sz="4" w:space="0" w:color="auto"/>
              <w:right w:val="single" w:sz="4" w:space="0" w:color="auto"/>
            </w:tcBorders>
          </w:tcPr>
          <w:p w14:paraId="7AEA797C" w14:textId="02A9112D" w:rsidR="008D30D8" w:rsidRPr="00DD67EA" w:rsidRDefault="008D30D8" w:rsidP="008D30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4835" w:type="dxa"/>
            <w:tcBorders>
              <w:top w:val="dashSmallGap" w:sz="4" w:space="0" w:color="auto"/>
              <w:bottom w:val="dashSmallGap" w:sz="4" w:space="0" w:color="auto"/>
            </w:tcBorders>
          </w:tcPr>
          <w:p w14:paraId="10437712"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073BAC1C" w14:textId="77777777" w:rsidR="008D30D8" w:rsidRPr="00DD67EA" w:rsidRDefault="008D30D8" w:rsidP="008D30D8">
            <w:pPr>
              <w:rPr>
                <w:rFonts w:asciiTheme="majorBidi" w:hAnsiTheme="majorBidi" w:cstheme="majorBidi"/>
                <w:b/>
                <w:bCs/>
                <w:sz w:val="24"/>
                <w:szCs w:val="24"/>
                <w:rtl/>
                <w:lang w:bidi="ar-JO"/>
              </w:rPr>
            </w:pPr>
          </w:p>
        </w:tc>
      </w:tr>
      <w:tr w:rsidR="008D30D8" w:rsidRPr="002816F6" w14:paraId="1864025D" w14:textId="77777777" w:rsidTr="008135DE">
        <w:tc>
          <w:tcPr>
            <w:tcW w:w="839" w:type="dxa"/>
            <w:tcBorders>
              <w:top w:val="dashSmallGap" w:sz="4" w:space="0" w:color="auto"/>
              <w:left w:val="thinThickLargeGap" w:sz="2" w:space="0" w:color="auto"/>
            </w:tcBorders>
            <w:vAlign w:val="center"/>
          </w:tcPr>
          <w:p w14:paraId="003724D6" w14:textId="77777777" w:rsidR="008D30D8" w:rsidRDefault="008D30D8" w:rsidP="008D30D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1661" w:type="dxa"/>
            <w:tcBorders>
              <w:top w:val="dashSmallGap" w:sz="4" w:space="0" w:color="auto"/>
              <w:bottom w:val="dashSmallGap" w:sz="4" w:space="0" w:color="auto"/>
            </w:tcBorders>
          </w:tcPr>
          <w:p w14:paraId="5E8CDEB0" w14:textId="77777777" w:rsidR="008D30D8" w:rsidRDefault="008D30D8" w:rsidP="008D30D8">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718" w:type="dxa"/>
            <w:tcBorders>
              <w:top w:val="dashSmallGap" w:sz="4" w:space="0" w:color="auto"/>
              <w:bottom w:val="dashSmallGap" w:sz="4" w:space="0" w:color="auto"/>
              <w:right w:val="single" w:sz="4" w:space="0" w:color="auto"/>
            </w:tcBorders>
          </w:tcPr>
          <w:p w14:paraId="5D47E193" w14:textId="77777777" w:rsidR="008D30D8" w:rsidRPr="00DD67EA" w:rsidRDefault="008D30D8" w:rsidP="008D30D8">
            <w:pPr>
              <w:rPr>
                <w:rFonts w:asciiTheme="majorBidi" w:hAnsiTheme="majorBidi" w:cstheme="majorBidi"/>
                <w:b/>
                <w:bCs/>
                <w:sz w:val="24"/>
                <w:szCs w:val="24"/>
                <w:rtl/>
                <w:lang w:bidi="ar-JO"/>
              </w:rPr>
            </w:pPr>
          </w:p>
        </w:tc>
        <w:tc>
          <w:tcPr>
            <w:tcW w:w="4835" w:type="dxa"/>
            <w:tcBorders>
              <w:top w:val="dashSmallGap" w:sz="4" w:space="0" w:color="auto"/>
              <w:bottom w:val="dashSmallGap" w:sz="4" w:space="0" w:color="auto"/>
            </w:tcBorders>
          </w:tcPr>
          <w:p w14:paraId="29A5B240" w14:textId="77777777" w:rsidR="008D30D8" w:rsidRPr="00DD67EA" w:rsidRDefault="008D30D8" w:rsidP="008D30D8">
            <w:pPr>
              <w:rPr>
                <w:rFonts w:asciiTheme="majorBidi" w:hAnsiTheme="majorBidi" w:cstheme="majorBidi"/>
                <w:b/>
                <w:bCs/>
                <w:sz w:val="24"/>
                <w:szCs w:val="24"/>
                <w:rtl/>
                <w:lang w:bidi="ar-JO"/>
              </w:rPr>
            </w:pPr>
          </w:p>
        </w:tc>
        <w:tc>
          <w:tcPr>
            <w:tcW w:w="1403" w:type="dxa"/>
            <w:tcBorders>
              <w:top w:val="dashSmallGap" w:sz="4" w:space="0" w:color="auto"/>
              <w:bottom w:val="dashSmallGap" w:sz="4" w:space="0" w:color="auto"/>
              <w:right w:val="thinThickLargeGap" w:sz="2" w:space="0" w:color="auto"/>
            </w:tcBorders>
          </w:tcPr>
          <w:p w14:paraId="54B3FFAA" w14:textId="77777777" w:rsidR="008D30D8" w:rsidRPr="00DD67EA" w:rsidRDefault="008D30D8" w:rsidP="008D30D8">
            <w:pPr>
              <w:rPr>
                <w:rFonts w:asciiTheme="majorBidi" w:hAnsiTheme="majorBidi" w:cstheme="majorBidi"/>
                <w:b/>
                <w:bCs/>
                <w:sz w:val="24"/>
                <w:szCs w:val="24"/>
                <w:rtl/>
                <w:lang w:bidi="ar-JO"/>
              </w:rPr>
            </w:pPr>
          </w:p>
        </w:tc>
      </w:tr>
    </w:tbl>
    <w:p w14:paraId="4FBB68F3"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3B610D6" w14:textId="77777777" w:rsidR="00000D15" w:rsidRPr="009F4B11" w:rsidRDefault="00000D15" w:rsidP="00000D15">
      <w:pPr>
        <w:jc w:val="center"/>
        <w:rPr>
          <w:rFonts w:asciiTheme="majorBidi" w:hAnsiTheme="majorBidi" w:cstheme="majorBidi"/>
          <w:sz w:val="6"/>
          <w:szCs w:val="6"/>
          <w:rtl/>
          <w:lang w:bidi="ar-JO"/>
        </w:rPr>
      </w:pPr>
    </w:p>
    <w:p w14:paraId="5AB0C46C"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36B4A4F6" w14:textId="77777777" w:rsidTr="007B7F3C">
        <w:tc>
          <w:tcPr>
            <w:tcW w:w="9595" w:type="dxa"/>
            <w:shd w:val="clear" w:color="auto" w:fill="D9D9D9" w:themeFill="background1" w:themeFillShade="D9"/>
          </w:tcPr>
          <w:p w14:paraId="4A6C458A"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5023E0E8" w14:textId="77777777" w:rsidTr="007B7F3C">
        <w:tc>
          <w:tcPr>
            <w:tcW w:w="9595" w:type="dxa"/>
          </w:tcPr>
          <w:p w14:paraId="4B294570" w14:textId="77777777" w:rsidR="00000D15" w:rsidRPr="009F4B11" w:rsidRDefault="00000D15" w:rsidP="007B7F3C">
            <w:pPr>
              <w:jc w:val="center"/>
              <w:rPr>
                <w:rFonts w:asciiTheme="majorBidi" w:hAnsiTheme="majorBidi" w:cstheme="majorBidi"/>
                <w:sz w:val="14"/>
                <w:szCs w:val="14"/>
                <w:rtl/>
                <w:lang w:bidi="ar-JO"/>
              </w:rPr>
            </w:pPr>
          </w:p>
          <w:p w14:paraId="0959ABE3" w14:textId="77777777" w:rsidR="00000D15" w:rsidRPr="009F4B11" w:rsidRDefault="00000D15" w:rsidP="007B7F3C">
            <w:pPr>
              <w:jc w:val="center"/>
              <w:rPr>
                <w:rFonts w:asciiTheme="majorBidi" w:hAnsiTheme="majorBidi" w:cstheme="majorBidi"/>
                <w:sz w:val="16"/>
                <w:szCs w:val="16"/>
                <w:rtl/>
                <w:lang w:bidi="ar-JO"/>
              </w:rPr>
            </w:pPr>
          </w:p>
        </w:tc>
      </w:tr>
      <w:tr w:rsidR="00000D15" w:rsidRPr="002816F6" w14:paraId="150C408F" w14:textId="77777777" w:rsidTr="007B7F3C">
        <w:tc>
          <w:tcPr>
            <w:tcW w:w="9595" w:type="dxa"/>
            <w:shd w:val="clear" w:color="auto" w:fill="D9D9D9" w:themeFill="background1" w:themeFillShade="D9"/>
          </w:tcPr>
          <w:p w14:paraId="0B77FC0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4651B0AD" w14:textId="77777777" w:rsidTr="007B7F3C">
        <w:tc>
          <w:tcPr>
            <w:tcW w:w="9595" w:type="dxa"/>
          </w:tcPr>
          <w:p w14:paraId="12156147" w14:textId="77777777" w:rsidR="00000D15" w:rsidRPr="009F4B11" w:rsidRDefault="00000D15" w:rsidP="007B7F3C">
            <w:pPr>
              <w:jc w:val="center"/>
              <w:rPr>
                <w:rFonts w:asciiTheme="majorBidi" w:hAnsiTheme="majorBidi" w:cstheme="majorBidi"/>
                <w:sz w:val="14"/>
                <w:szCs w:val="14"/>
                <w:rtl/>
                <w:lang w:bidi="ar-JO"/>
              </w:rPr>
            </w:pPr>
          </w:p>
          <w:p w14:paraId="5941A487"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0CDA04F4" w14:textId="77777777" w:rsidTr="007B7F3C">
        <w:tc>
          <w:tcPr>
            <w:tcW w:w="9595" w:type="dxa"/>
            <w:shd w:val="clear" w:color="auto" w:fill="D9D9D9" w:themeFill="background1" w:themeFillShade="D9"/>
          </w:tcPr>
          <w:p w14:paraId="46F3AA53"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4227481" w14:textId="77777777" w:rsidTr="007B7F3C">
        <w:tc>
          <w:tcPr>
            <w:tcW w:w="9595" w:type="dxa"/>
          </w:tcPr>
          <w:p w14:paraId="22FCAD1B" w14:textId="77777777" w:rsidR="00000D15" w:rsidRDefault="00000D15" w:rsidP="007B7F3C">
            <w:pPr>
              <w:jc w:val="center"/>
              <w:rPr>
                <w:rFonts w:asciiTheme="majorBidi" w:hAnsiTheme="majorBidi" w:cstheme="majorBidi"/>
                <w:sz w:val="28"/>
                <w:szCs w:val="28"/>
                <w:rtl/>
                <w:lang w:bidi="ar-JO"/>
              </w:rPr>
            </w:pPr>
          </w:p>
          <w:p w14:paraId="52899B95" w14:textId="77777777" w:rsidR="00000D15" w:rsidRPr="009F4B11" w:rsidRDefault="00000D15" w:rsidP="007B7F3C">
            <w:pPr>
              <w:jc w:val="center"/>
              <w:rPr>
                <w:rFonts w:asciiTheme="majorBidi" w:hAnsiTheme="majorBidi" w:cstheme="majorBidi"/>
                <w:sz w:val="16"/>
                <w:szCs w:val="16"/>
                <w:rtl/>
                <w:lang w:bidi="ar-JO"/>
              </w:rPr>
            </w:pPr>
          </w:p>
        </w:tc>
      </w:tr>
    </w:tbl>
    <w:p w14:paraId="38DC3661" w14:textId="77777777" w:rsidR="009F4B11" w:rsidRDefault="009F4B11" w:rsidP="00000D15">
      <w:pPr>
        <w:jc w:val="center"/>
        <w:rPr>
          <w:rFonts w:asciiTheme="majorBidi" w:hAnsiTheme="majorBidi" w:cstheme="majorBidi"/>
          <w:sz w:val="28"/>
          <w:szCs w:val="28"/>
          <w:lang w:bidi="ar-JO"/>
        </w:rPr>
      </w:pPr>
    </w:p>
    <w:p w14:paraId="731F05F2"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6106E47A" w14:textId="77777777" w:rsidTr="007B7F3C">
        <w:trPr>
          <w:trHeight w:val="364"/>
          <w:jc w:val="center"/>
        </w:trPr>
        <w:tc>
          <w:tcPr>
            <w:tcW w:w="2299" w:type="dxa"/>
            <w:shd w:val="clear" w:color="auto" w:fill="D9D9D9" w:themeFill="background1" w:themeFillShade="D9"/>
            <w:vAlign w:val="center"/>
          </w:tcPr>
          <w:p w14:paraId="0834058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4EC50C8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787F1E0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3FB054E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6AB5F1B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B16895D" w14:textId="77777777" w:rsidTr="007B7F3C">
        <w:trPr>
          <w:jc w:val="center"/>
        </w:trPr>
        <w:tc>
          <w:tcPr>
            <w:tcW w:w="2299" w:type="dxa"/>
            <w:shd w:val="clear" w:color="auto" w:fill="D9D9D9" w:themeFill="background1" w:themeFillShade="D9"/>
            <w:vAlign w:val="center"/>
          </w:tcPr>
          <w:p w14:paraId="607804D8"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775EBB37"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08412AA4"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470D7A38"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49067C4F" w14:textId="77777777" w:rsidTr="007B7F3C">
        <w:trPr>
          <w:jc w:val="center"/>
        </w:trPr>
        <w:tc>
          <w:tcPr>
            <w:tcW w:w="2299" w:type="dxa"/>
            <w:shd w:val="clear" w:color="auto" w:fill="D9D9D9" w:themeFill="background1" w:themeFillShade="D9"/>
            <w:vAlign w:val="center"/>
          </w:tcPr>
          <w:p w14:paraId="5AA09883" w14:textId="77777777"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5E07D0CD"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6CE221EF"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3A3CC962"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5A2B9055" w14:textId="77777777" w:rsidTr="007B7F3C">
        <w:trPr>
          <w:jc w:val="center"/>
        </w:trPr>
        <w:tc>
          <w:tcPr>
            <w:tcW w:w="2299" w:type="dxa"/>
            <w:shd w:val="clear" w:color="auto" w:fill="D9D9D9" w:themeFill="background1" w:themeFillShade="D9"/>
            <w:vAlign w:val="center"/>
          </w:tcPr>
          <w:p w14:paraId="18DBB606"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3FE2B70E"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77957ABC"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3C9278A8" w14:textId="77777777" w:rsidR="00000D15" w:rsidRPr="002816F6" w:rsidRDefault="00000D15" w:rsidP="007B7F3C">
            <w:pPr>
              <w:rPr>
                <w:rFonts w:asciiTheme="majorBidi" w:hAnsiTheme="majorBidi" w:cstheme="majorBidi"/>
                <w:b/>
                <w:bCs/>
                <w:sz w:val="28"/>
                <w:szCs w:val="28"/>
                <w:rtl/>
                <w:lang w:bidi="ar-JO"/>
              </w:rPr>
            </w:pPr>
          </w:p>
        </w:tc>
      </w:tr>
      <w:tr w:rsidR="00000D15" w:rsidRPr="002816F6" w14:paraId="1D7D199B" w14:textId="77777777" w:rsidTr="007B7F3C">
        <w:trPr>
          <w:jc w:val="center"/>
        </w:trPr>
        <w:tc>
          <w:tcPr>
            <w:tcW w:w="2299" w:type="dxa"/>
            <w:shd w:val="clear" w:color="auto" w:fill="D9D9D9" w:themeFill="background1" w:themeFillShade="D9"/>
            <w:vAlign w:val="center"/>
          </w:tcPr>
          <w:p w14:paraId="544CFBC6"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2863AE2D" w14:textId="77777777"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131DC69F" w14:textId="77777777" w:rsidR="00000D15" w:rsidRPr="002816F6" w:rsidRDefault="00000D15" w:rsidP="007B7F3C">
            <w:pPr>
              <w:rPr>
                <w:rFonts w:asciiTheme="majorBidi" w:hAnsiTheme="majorBidi" w:cstheme="majorBidi"/>
                <w:b/>
                <w:bCs/>
                <w:sz w:val="28"/>
                <w:szCs w:val="28"/>
                <w:rtl/>
                <w:lang w:bidi="ar-JO"/>
              </w:rPr>
            </w:pPr>
          </w:p>
        </w:tc>
        <w:tc>
          <w:tcPr>
            <w:tcW w:w="1917" w:type="dxa"/>
          </w:tcPr>
          <w:p w14:paraId="7859862B" w14:textId="77777777" w:rsidR="00000D15" w:rsidRPr="002816F6" w:rsidRDefault="00000D15" w:rsidP="007B7F3C">
            <w:pPr>
              <w:rPr>
                <w:rFonts w:asciiTheme="majorBidi" w:hAnsiTheme="majorBidi" w:cstheme="majorBidi"/>
                <w:b/>
                <w:bCs/>
                <w:sz w:val="28"/>
                <w:szCs w:val="28"/>
                <w:rtl/>
                <w:lang w:bidi="ar-JO"/>
              </w:rPr>
            </w:pPr>
          </w:p>
        </w:tc>
      </w:tr>
    </w:tbl>
    <w:p w14:paraId="634C1E0E"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A29FB9D"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14:paraId="43BD264D" w14:textId="77777777" w:rsidTr="00E04627">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7A6B1E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1035B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48D68DFB"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A11B0E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3E901E27"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4A732646"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E04627" w:rsidRPr="002816F6" w14:paraId="20204DC6" w14:textId="77777777" w:rsidTr="00E04627">
        <w:tc>
          <w:tcPr>
            <w:tcW w:w="627" w:type="dxa"/>
            <w:tcBorders>
              <w:left w:val="thickThinLargeGap" w:sz="2" w:space="0" w:color="auto"/>
              <w:right w:val="single" w:sz="4" w:space="0" w:color="auto"/>
            </w:tcBorders>
          </w:tcPr>
          <w:p w14:paraId="39E18606" w14:textId="77777777" w:rsidR="00E04627" w:rsidRPr="006A019F" w:rsidRDefault="00E04627" w:rsidP="00E04627">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14:paraId="1BDF7570" w14:textId="2CD83243" w:rsidR="00E04627" w:rsidRPr="004429B2" w:rsidRDefault="00E04627" w:rsidP="00E04627">
            <w:pPr>
              <w:bidi/>
              <w:rPr>
                <w:rFonts w:asciiTheme="majorBidi" w:hAnsiTheme="majorBidi" w:cstheme="majorBidi"/>
                <w:sz w:val="24"/>
                <w:szCs w:val="24"/>
                <w:rtl/>
                <w:lang w:bidi="ar-JO"/>
              </w:rPr>
            </w:pPr>
            <w:r w:rsidRPr="00634DEF">
              <w:rPr>
                <w:rFonts w:cs="Traditional Arabic" w:hint="cs"/>
                <w:b/>
                <w:bCs/>
                <w:sz w:val="28"/>
                <w:szCs w:val="28"/>
                <w:rtl/>
                <w:lang w:bidi="ar-JO"/>
              </w:rPr>
              <w:t>أن يتعرف الطالب الأساليب اللغوية وطرق استخدامها.</w:t>
            </w:r>
          </w:p>
        </w:tc>
        <w:tc>
          <w:tcPr>
            <w:tcW w:w="1408" w:type="dxa"/>
            <w:tcBorders>
              <w:left w:val="single" w:sz="4" w:space="0" w:color="auto"/>
              <w:right w:val="single" w:sz="4" w:space="0" w:color="auto"/>
            </w:tcBorders>
          </w:tcPr>
          <w:p w14:paraId="66A91AAF" w14:textId="17CBAB5A" w:rsidR="00E04627" w:rsidRDefault="00E04627" w:rsidP="00E04627">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007192FB" w14:textId="40AC0D23"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حوار</w:t>
            </w:r>
          </w:p>
        </w:tc>
      </w:tr>
      <w:tr w:rsidR="00E04627" w:rsidRPr="002816F6" w14:paraId="7B4DB2BD" w14:textId="77777777" w:rsidTr="00E04627">
        <w:tc>
          <w:tcPr>
            <w:tcW w:w="627" w:type="dxa"/>
            <w:tcBorders>
              <w:left w:val="thickThinLargeGap" w:sz="2" w:space="0" w:color="auto"/>
              <w:right w:val="single" w:sz="4" w:space="0" w:color="auto"/>
            </w:tcBorders>
          </w:tcPr>
          <w:p w14:paraId="12546D51" w14:textId="77777777" w:rsidR="00E04627" w:rsidRPr="006A019F" w:rsidRDefault="00E04627" w:rsidP="00E04627">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14:paraId="4BF266DF" w14:textId="6DA59E84" w:rsidR="00E04627" w:rsidRPr="004429B2" w:rsidRDefault="00E04627" w:rsidP="00E04627">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أن يبين الطالب عناصر كل أسلوب</w:t>
            </w:r>
          </w:p>
        </w:tc>
        <w:tc>
          <w:tcPr>
            <w:tcW w:w="1408" w:type="dxa"/>
            <w:tcBorders>
              <w:left w:val="single" w:sz="4" w:space="0" w:color="auto"/>
              <w:right w:val="single" w:sz="4" w:space="0" w:color="auto"/>
            </w:tcBorders>
          </w:tcPr>
          <w:p w14:paraId="2D61622D" w14:textId="40517721" w:rsidR="00E04627" w:rsidRDefault="00E04627" w:rsidP="00E04627">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0C001C63" w14:textId="1156BE0D"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اختبار قصير</w:t>
            </w:r>
          </w:p>
        </w:tc>
      </w:tr>
      <w:tr w:rsidR="00E04627" w:rsidRPr="002816F6" w14:paraId="5FD78C48" w14:textId="77777777" w:rsidTr="00E04627">
        <w:tc>
          <w:tcPr>
            <w:tcW w:w="627" w:type="dxa"/>
            <w:tcBorders>
              <w:left w:val="thickThinLargeGap" w:sz="2" w:space="0" w:color="auto"/>
              <w:right w:val="single" w:sz="4" w:space="0" w:color="auto"/>
            </w:tcBorders>
          </w:tcPr>
          <w:p w14:paraId="6ECF0660" w14:textId="77777777" w:rsidR="00E04627" w:rsidRPr="006A019F" w:rsidRDefault="00E04627" w:rsidP="00E04627">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17348BAF" w14:textId="05BF0D31" w:rsidR="00E04627" w:rsidRPr="004429B2" w:rsidRDefault="00E04627" w:rsidP="00E04627">
            <w:pPr>
              <w:bidi/>
              <w:rPr>
                <w:rFonts w:asciiTheme="majorBidi" w:hAnsiTheme="majorBidi" w:cstheme="majorBidi"/>
                <w:sz w:val="24"/>
                <w:szCs w:val="24"/>
                <w:rtl/>
                <w:lang w:bidi="ar-JO"/>
              </w:rPr>
            </w:pPr>
            <w:r w:rsidRPr="007743F2">
              <w:rPr>
                <w:rFonts w:asciiTheme="majorBidi" w:hAnsiTheme="majorBidi" w:cstheme="majorBidi" w:hint="cs"/>
                <w:sz w:val="24"/>
                <w:szCs w:val="24"/>
                <w:rtl/>
                <w:lang w:bidi="ar-JO"/>
              </w:rPr>
              <w:t>أن يفرق الطالب بين الأساليب اللغوية</w:t>
            </w:r>
          </w:p>
        </w:tc>
        <w:tc>
          <w:tcPr>
            <w:tcW w:w="1408" w:type="dxa"/>
            <w:tcBorders>
              <w:left w:val="single" w:sz="4" w:space="0" w:color="auto"/>
              <w:right w:val="single" w:sz="4" w:space="0" w:color="auto"/>
            </w:tcBorders>
          </w:tcPr>
          <w:p w14:paraId="55DF8753" w14:textId="7F57C7E4" w:rsidR="00E04627" w:rsidRDefault="00E04627" w:rsidP="00E04627">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601" w:type="dxa"/>
            <w:tcBorders>
              <w:left w:val="single" w:sz="4" w:space="0" w:color="auto"/>
              <w:right w:val="thickThinLargeGap" w:sz="2" w:space="0" w:color="auto"/>
            </w:tcBorders>
            <w:vAlign w:val="center"/>
          </w:tcPr>
          <w:p w14:paraId="7B575151" w14:textId="117E12DC"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ورقة عمل</w:t>
            </w:r>
          </w:p>
        </w:tc>
      </w:tr>
      <w:tr w:rsidR="00E04627" w:rsidRPr="002816F6" w14:paraId="4D09DA7F"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6B2D89BC" w14:textId="77777777" w:rsidR="00E04627" w:rsidRPr="002816F6" w:rsidRDefault="00E04627" w:rsidP="00E04627">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E04627" w:rsidRPr="002816F6" w14:paraId="4F484C3A" w14:textId="77777777" w:rsidTr="00E04627">
        <w:tc>
          <w:tcPr>
            <w:tcW w:w="627" w:type="dxa"/>
            <w:tcBorders>
              <w:left w:val="thickThinLargeGap" w:sz="2" w:space="0" w:color="auto"/>
              <w:right w:val="single" w:sz="4" w:space="0" w:color="auto"/>
            </w:tcBorders>
          </w:tcPr>
          <w:p w14:paraId="0E1014E1" w14:textId="77777777" w:rsidR="00E04627" w:rsidRPr="006A019F" w:rsidRDefault="00E04627" w:rsidP="00E04627">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14:paraId="19FDADF1" w14:textId="38D9905D" w:rsidR="00E04627" w:rsidRPr="004429B2" w:rsidRDefault="00E04627" w:rsidP="00E04627">
            <w:pPr>
              <w:bidi/>
              <w:rPr>
                <w:rFonts w:asciiTheme="majorBidi" w:hAnsiTheme="majorBidi" w:cstheme="majorBidi"/>
                <w:sz w:val="24"/>
                <w:szCs w:val="24"/>
                <w:rtl/>
                <w:lang w:bidi="ar-JO"/>
              </w:rPr>
            </w:pPr>
            <w:r w:rsidRPr="00DC2442">
              <w:rPr>
                <w:rFonts w:hint="cs"/>
                <w:rtl/>
              </w:rPr>
              <w:t>أن يربط النحو النظري بالعملي من خلال الكتابة</w:t>
            </w:r>
          </w:p>
        </w:tc>
        <w:tc>
          <w:tcPr>
            <w:tcW w:w="1408" w:type="dxa"/>
            <w:tcBorders>
              <w:left w:val="single" w:sz="4" w:space="0" w:color="auto"/>
              <w:right w:val="single" w:sz="4" w:space="0" w:color="auto"/>
            </w:tcBorders>
          </w:tcPr>
          <w:p w14:paraId="3406C4DA" w14:textId="2EE2C16D"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تعلم تشاركي</w:t>
            </w:r>
          </w:p>
        </w:tc>
        <w:tc>
          <w:tcPr>
            <w:tcW w:w="1601" w:type="dxa"/>
            <w:tcBorders>
              <w:left w:val="single" w:sz="4" w:space="0" w:color="auto"/>
              <w:right w:val="thickThinLargeGap" w:sz="2" w:space="0" w:color="auto"/>
            </w:tcBorders>
            <w:vAlign w:val="center"/>
          </w:tcPr>
          <w:p w14:paraId="02BAB1EC" w14:textId="1AA5D630"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04627" w:rsidRPr="002816F6" w14:paraId="3BE72992" w14:textId="77777777" w:rsidTr="00E04627">
        <w:tc>
          <w:tcPr>
            <w:tcW w:w="627" w:type="dxa"/>
            <w:tcBorders>
              <w:left w:val="thickThinLargeGap" w:sz="2" w:space="0" w:color="auto"/>
              <w:right w:val="single" w:sz="4" w:space="0" w:color="auto"/>
            </w:tcBorders>
          </w:tcPr>
          <w:p w14:paraId="23A12E55" w14:textId="77777777" w:rsidR="00E04627" w:rsidRPr="006A019F" w:rsidRDefault="00E04627" w:rsidP="00E04627">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lastRenderedPageBreak/>
              <w:t>S2</w:t>
            </w:r>
          </w:p>
        </w:tc>
        <w:tc>
          <w:tcPr>
            <w:tcW w:w="5672" w:type="dxa"/>
            <w:tcBorders>
              <w:left w:val="single" w:sz="4" w:space="0" w:color="auto"/>
              <w:right w:val="single" w:sz="4" w:space="0" w:color="auto"/>
            </w:tcBorders>
          </w:tcPr>
          <w:p w14:paraId="797B3483" w14:textId="0D83FF07" w:rsidR="00E04627" w:rsidRPr="004429B2" w:rsidRDefault="00E04627" w:rsidP="00E04627">
            <w:pPr>
              <w:bidi/>
              <w:rPr>
                <w:rFonts w:asciiTheme="majorBidi" w:hAnsiTheme="majorBidi" w:cstheme="majorBidi"/>
                <w:sz w:val="24"/>
                <w:szCs w:val="24"/>
                <w:rtl/>
                <w:lang w:bidi="ar-JO"/>
              </w:rPr>
            </w:pPr>
            <w:r w:rsidRPr="00DC2442">
              <w:rPr>
                <w:rFonts w:hint="cs"/>
                <w:rtl/>
              </w:rPr>
              <w:t>أن يقارن بين أنواع ال</w:t>
            </w:r>
            <w:r>
              <w:rPr>
                <w:rFonts w:hint="cs"/>
                <w:rtl/>
              </w:rPr>
              <w:t>أساليب اللغوية</w:t>
            </w:r>
            <w:r w:rsidRPr="00DC2442">
              <w:rPr>
                <w:rFonts w:hint="cs"/>
                <w:rtl/>
              </w:rPr>
              <w:t xml:space="preserve"> وما تؤديه من معاني مختلفة</w:t>
            </w:r>
          </w:p>
        </w:tc>
        <w:tc>
          <w:tcPr>
            <w:tcW w:w="1408" w:type="dxa"/>
            <w:tcBorders>
              <w:left w:val="single" w:sz="4" w:space="0" w:color="auto"/>
              <w:right w:val="single" w:sz="4" w:space="0" w:color="auto"/>
            </w:tcBorders>
          </w:tcPr>
          <w:p w14:paraId="069A8A4B" w14:textId="288A1615"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right w:val="thickThinLargeGap" w:sz="2" w:space="0" w:color="auto"/>
            </w:tcBorders>
            <w:vAlign w:val="center"/>
          </w:tcPr>
          <w:p w14:paraId="71B806BB" w14:textId="17BDD9F7"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واجب </w:t>
            </w:r>
          </w:p>
        </w:tc>
      </w:tr>
      <w:tr w:rsidR="00E04627" w:rsidRPr="002816F6" w14:paraId="1C69C257" w14:textId="77777777" w:rsidTr="00E04627">
        <w:tc>
          <w:tcPr>
            <w:tcW w:w="627" w:type="dxa"/>
            <w:tcBorders>
              <w:left w:val="thickThinLargeGap" w:sz="2" w:space="0" w:color="auto"/>
              <w:right w:val="single" w:sz="4" w:space="0" w:color="auto"/>
            </w:tcBorders>
          </w:tcPr>
          <w:p w14:paraId="2E32A6C6" w14:textId="77777777" w:rsidR="00E04627" w:rsidRPr="006A019F" w:rsidRDefault="00E04627" w:rsidP="00E04627">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6834C083" w14:textId="1BDB6EB6" w:rsidR="00E04627" w:rsidRPr="004429B2" w:rsidRDefault="00E04627" w:rsidP="00E04627">
            <w:pPr>
              <w:bidi/>
              <w:rPr>
                <w:rFonts w:asciiTheme="majorBidi" w:hAnsiTheme="majorBidi" w:cstheme="majorBidi"/>
                <w:sz w:val="24"/>
                <w:szCs w:val="24"/>
                <w:rtl/>
                <w:lang w:bidi="ar-JO"/>
              </w:rPr>
            </w:pPr>
            <w:r w:rsidRPr="00DC2442">
              <w:rPr>
                <w:rFonts w:hint="cs"/>
                <w:rtl/>
              </w:rPr>
              <w:t>أن يكتب جملا صحيحة معربة تتضمن ال</w:t>
            </w:r>
            <w:r>
              <w:rPr>
                <w:rFonts w:hint="cs"/>
                <w:rtl/>
              </w:rPr>
              <w:t>أساليب اللغة وسياقات استعمالها</w:t>
            </w:r>
          </w:p>
        </w:tc>
        <w:tc>
          <w:tcPr>
            <w:tcW w:w="1408" w:type="dxa"/>
            <w:tcBorders>
              <w:left w:val="single" w:sz="4" w:space="0" w:color="auto"/>
              <w:right w:val="single" w:sz="4" w:space="0" w:color="auto"/>
            </w:tcBorders>
          </w:tcPr>
          <w:p w14:paraId="4ACA3F7A" w14:textId="60B31A6C"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محاضرة </w:t>
            </w:r>
          </w:p>
        </w:tc>
        <w:tc>
          <w:tcPr>
            <w:tcW w:w="1601" w:type="dxa"/>
            <w:tcBorders>
              <w:left w:val="single" w:sz="4" w:space="0" w:color="auto"/>
              <w:right w:val="thickThinLargeGap" w:sz="2" w:space="0" w:color="auto"/>
            </w:tcBorders>
            <w:vAlign w:val="center"/>
          </w:tcPr>
          <w:p w14:paraId="4BF1F5A6" w14:textId="6597EDC3"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E04627" w:rsidRPr="002816F6" w14:paraId="6805836D" w14:textId="77777777" w:rsidTr="00E04627">
        <w:tc>
          <w:tcPr>
            <w:tcW w:w="9308" w:type="dxa"/>
            <w:gridSpan w:val="4"/>
            <w:tcBorders>
              <w:left w:val="thickThinLargeGap" w:sz="2" w:space="0" w:color="auto"/>
              <w:right w:val="thickThinLargeGap" w:sz="2" w:space="0" w:color="auto"/>
            </w:tcBorders>
            <w:shd w:val="clear" w:color="auto" w:fill="F2F2F2" w:themeFill="background1" w:themeFillShade="F2"/>
          </w:tcPr>
          <w:p w14:paraId="20513FB3" w14:textId="77777777" w:rsidR="00E04627" w:rsidRPr="002816F6" w:rsidRDefault="00E04627" w:rsidP="00E04627">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E04627" w:rsidRPr="002816F6" w14:paraId="74BDCB0E" w14:textId="77777777" w:rsidTr="00E04627">
        <w:tc>
          <w:tcPr>
            <w:tcW w:w="627" w:type="dxa"/>
            <w:tcBorders>
              <w:left w:val="thickThinLargeGap" w:sz="2" w:space="0" w:color="auto"/>
              <w:right w:val="single" w:sz="4" w:space="0" w:color="auto"/>
            </w:tcBorders>
          </w:tcPr>
          <w:p w14:paraId="368FDECA" w14:textId="77777777" w:rsidR="00E04627" w:rsidRPr="006A019F" w:rsidRDefault="00E04627" w:rsidP="00E04627">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14:paraId="4862BE54" w14:textId="64C3DD25" w:rsidR="00E04627" w:rsidRPr="004429B2" w:rsidRDefault="00E04627" w:rsidP="00E04627">
            <w:pPr>
              <w:bidi/>
              <w:rPr>
                <w:rFonts w:asciiTheme="majorBidi" w:hAnsiTheme="majorBidi" w:cstheme="majorBidi"/>
                <w:sz w:val="24"/>
                <w:szCs w:val="24"/>
                <w:rtl/>
                <w:lang w:bidi="ar-JO"/>
              </w:rPr>
            </w:pPr>
            <w:r w:rsidRPr="00432419">
              <w:rPr>
                <w:rFonts w:hint="cs"/>
                <w:rtl/>
              </w:rPr>
              <w:t>يظهر اتجاهات إيجابية تجاه اللغة العربية وقواعدها</w:t>
            </w:r>
          </w:p>
        </w:tc>
        <w:tc>
          <w:tcPr>
            <w:tcW w:w="1408" w:type="dxa"/>
            <w:tcBorders>
              <w:left w:val="single" w:sz="4" w:space="0" w:color="auto"/>
              <w:right w:val="single" w:sz="4" w:space="0" w:color="auto"/>
            </w:tcBorders>
          </w:tcPr>
          <w:p w14:paraId="0F2C7948" w14:textId="6A389AAB"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right w:val="thickThinLargeGap" w:sz="2" w:space="0" w:color="auto"/>
            </w:tcBorders>
            <w:vAlign w:val="center"/>
          </w:tcPr>
          <w:p w14:paraId="38356DB0" w14:textId="34BFD456" w:rsidR="00E04627" w:rsidRPr="002816F6" w:rsidRDefault="00E04627" w:rsidP="00E04627">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C06BBF" w:rsidRPr="002816F6" w14:paraId="044BA014" w14:textId="77777777" w:rsidTr="00E04627">
        <w:tc>
          <w:tcPr>
            <w:tcW w:w="627" w:type="dxa"/>
            <w:tcBorders>
              <w:left w:val="thickThinLargeGap" w:sz="2" w:space="0" w:color="auto"/>
              <w:bottom w:val="single" w:sz="4" w:space="0" w:color="auto"/>
              <w:right w:val="single" w:sz="4" w:space="0" w:color="auto"/>
            </w:tcBorders>
          </w:tcPr>
          <w:p w14:paraId="3023DB49" w14:textId="77777777" w:rsidR="00C06BBF" w:rsidRPr="006A019F" w:rsidRDefault="00C06BBF" w:rsidP="00C06BBF">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14:paraId="6AA05B74" w14:textId="4907B626" w:rsidR="00C06BBF" w:rsidRPr="004429B2" w:rsidRDefault="00C06BBF" w:rsidP="00C06BBF">
            <w:pPr>
              <w:jc w:val="right"/>
              <w:rPr>
                <w:rFonts w:asciiTheme="majorBidi" w:hAnsiTheme="majorBidi" w:cstheme="majorBidi"/>
                <w:sz w:val="24"/>
                <w:szCs w:val="24"/>
                <w:rtl/>
                <w:lang w:bidi="ar-JO"/>
              </w:rPr>
            </w:pPr>
            <w:r w:rsidRPr="00432419">
              <w:rPr>
                <w:rFonts w:hint="cs"/>
                <w:rtl/>
              </w:rPr>
              <w:t>يراعي قاعدة لكل مقام مقال</w:t>
            </w:r>
          </w:p>
        </w:tc>
        <w:tc>
          <w:tcPr>
            <w:tcW w:w="1408" w:type="dxa"/>
            <w:tcBorders>
              <w:left w:val="single" w:sz="4" w:space="0" w:color="auto"/>
              <w:bottom w:val="single" w:sz="4" w:space="0" w:color="auto"/>
              <w:right w:val="single" w:sz="4" w:space="0" w:color="auto"/>
            </w:tcBorders>
          </w:tcPr>
          <w:p w14:paraId="24E16C79" w14:textId="3182A6FD" w:rsidR="00C06BBF" w:rsidRPr="002816F6" w:rsidRDefault="00C06BBF" w:rsidP="00C06BBF">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770B370B" w14:textId="7C4D005D" w:rsidR="00C06BBF" w:rsidRPr="002816F6" w:rsidRDefault="00C06BBF" w:rsidP="00C06BBF">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r w:rsidR="00C06BBF" w:rsidRPr="002816F6" w14:paraId="276DB9A0" w14:textId="77777777" w:rsidTr="00E04627">
        <w:tc>
          <w:tcPr>
            <w:tcW w:w="627" w:type="dxa"/>
            <w:tcBorders>
              <w:left w:val="thickThinLargeGap" w:sz="2" w:space="0" w:color="auto"/>
              <w:bottom w:val="thickThinLargeGap" w:sz="2" w:space="0" w:color="auto"/>
              <w:right w:val="single" w:sz="4" w:space="0" w:color="auto"/>
            </w:tcBorders>
          </w:tcPr>
          <w:p w14:paraId="6448D523" w14:textId="77777777" w:rsidR="00C06BBF" w:rsidRPr="006A019F" w:rsidRDefault="00C06BBF" w:rsidP="00C06BBF">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14:paraId="5925908E" w14:textId="47E3A440" w:rsidR="00C06BBF" w:rsidRPr="004429B2" w:rsidRDefault="00C06BBF" w:rsidP="00C06BBF">
            <w:pPr>
              <w:jc w:val="right"/>
              <w:rPr>
                <w:rFonts w:asciiTheme="majorBidi" w:hAnsiTheme="majorBidi" w:cstheme="majorBidi"/>
                <w:sz w:val="24"/>
                <w:szCs w:val="24"/>
                <w:rtl/>
                <w:lang w:bidi="ar-JO"/>
              </w:rPr>
            </w:pPr>
            <w:r w:rsidRPr="00432419">
              <w:rPr>
                <w:rFonts w:hint="cs"/>
                <w:rtl/>
              </w:rPr>
              <w:t>يناقش ويدافع عن لغته بأسلوب علمي بالدليل.</w:t>
            </w:r>
          </w:p>
        </w:tc>
        <w:tc>
          <w:tcPr>
            <w:tcW w:w="1408" w:type="dxa"/>
            <w:tcBorders>
              <w:left w:val="single" w:sz="4" w:space="0" w:color="auto"/>
              <w:bottom w:val="thickThinLargeGap" w:sz="2" w:space="0" w:color="auto"/>
              <w:right w:val="single" w:sz="4" w:space="0" w:color="auto"/>
            </w:tcBorders>
          </w:tcPr>
          <w:p w14:paraId="1127868F" w14:textId="3113E26D" w:rsidR="00C06BBF" w:rsidRPr="002816F6" w:rsidRDefault="00C06BBF" w:rsidP="00C06BBF">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محاضرة</w:t>
            </w:r>
          </w:p>
        </w:tc>
        <w:tc>
          <w:tcPr>
            <w:tcW w:w="1601" w:type="dxa"/>
            <w:tcBorders>
              <w:left w:val="single" w:sz="4" w:space="0" w:color="auto"/>
              <w:bottom w:val="thickThinLargeGap" w:sz="2" w:space="0" w:color="auto"/>
              <w:right w:val="thickThinLargeGap" w:sz="2" w:space="0" w:color="auto"/>
            </w:tcBorders>
            <w:vAlign w:val="center"/>
          </w:tcPr>
          <w:p w14:paraId="3461CFCD" w14:textId="62E24623" w:rsidR="00C06BBF" w:rsidRPr="002816F6" w:rsidRDefault="00C06BBF" w:rsidP="00C06BBF">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مناقشة</w:t>
            </w:r>
          </w:p>
        </w:tc>
      </w:tr>
    </w:tbl>
    <w:p w14:paraId="3776F3E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97801BE"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3BE7B688" w14:textId="77777777"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7C734F6"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4352577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48F19AAA"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85E9294"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3047ACF7"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48C35346"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7DBB3A65"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F29EBB1"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7643BA6B"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1F5381E6"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61AB251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7DFA6044"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2BC40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B0C3281" w14:textId="77777777"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14:paraId="3AD81B77"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094C1601"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46F4DD3C"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0FA287D0" w14:textId="77777777" w:rsidR="00000D15" w:rsidRDefault="00000D15" w:rsidP="00000D15">
      <w:pPr>
        <w:spacing w:after="0" w:line="360" w:lineRule="auto"/>
        <w:jc w:val="center"/>
        <w:rPr>
          <w:rFonts w:asciiTheme="majorBidi" w:hAnsiTheme="majorBidi" w:cstheme="majorBidi"/>
          <w:b/>
          <w:bCs/>
          <w:sz w:val="28"/>
          <w:szCs w:val="28"/>
          <w:rtl/>
        </w:rPr>
      </w:pPr>
    </w:p>
    <w:p w14:paraId="6940F965"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14:paraId="56BA834A" w14:textId="77777777" w:rsidTr="007B7F3C">
        <w:tc>
          <w:tcPr>
            <w:tcW w:w="616" w:type="dxa"/>
            <w:shd w:val="clear" w:color="auto" w:fill="D9D9D9" w:themeFill="background1" w:themeFillShade="D9"/>
            <w:vAlign w:val="center"/>
          </w:tcPr>
          <w:p w14:paraId="7CAC98C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14:paraId="046E7C51"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14:paraId="1DA3D78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14:paraId="318F9D4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14:paraId="6D905FDD"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0788DF36" w14:textId="77777777" w:rsidTr="007B7F3C">
        <w:tc>
          <w:tcPr>
            <w:tcW w:w="616" w:type="dxa"/>
            <w:shd w:val="clear" w:color="auto" w:fill="auto"/>
            <w:vAlign w:val="center"/>
          </w:tcPr>
          <w:p w14:paraId="4C4B9E33"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0C00EF16"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1AE0C954"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3C98670B"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3DB5EE6F"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5144E745" w14:textId="77777777" w:rsidTr="007B7F3C">
        <w:tc>
          <w:tcPr>
            <w:tcW w:w="616" w:type="dxa"/>
            <w:shd w:val="clear" w:color="auto" w:fill="auto"/>
            <w:vAlign w:val="center"/>
          </w:tcPr>
          <w:p w14:paraId="28E7C7A7"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5EE30B83"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473D831F"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1DDC10A2"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1E76DE8F"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AA71389" w14:textId="77777777" w:rsidTr="007B7F3C">
        <w:tc>
          <w:tcPr>
            <w:tcW w:w="616" w:type="dxa"/>
            <w:shd w:val="clear" w:color="auto" w:fill="auto"/>
            <w:vAlign w:val="center"/>
          </w:tcPr>
          <w:p w14:paraId="5B691B4E"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6A4965FC"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1CDA6EE8"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02DD8583"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0757B428"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687C2C7E" w14:textId="77777777" w:rsidTr="007B7F3C">
        <w:tc>
          <w:tcPr>
            <w:tcW w:w="616" w:type="dxa"/>
            <w:shd w:val="clear" w:color="auto" w:fill="auto"/>
            <w:vAlign w:val="center"/>
          </w:tcPr>
          <w:p w14:paraId="06A557AA" w14:textId="77777777"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14:paraId="1020C457" w14:textId="77777777"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14:paraId="5418FE31" w14:textId="77777777"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14:paraId="5DDC8DAB" w14:textId="77777777"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14:paraId="7133BA3A" w14:textId="77777777" w:rsidR="00000D15" w:rsidRDefault="00000D15" w:rsidP="007B7F3C">
            <w:pPr>
              <w:jc w:val="center"/>
              <w:rPr>
                <w:rFonts w:asciiTheme="majorBidi" w:hAnsiTheme="majorBidi" w:cstheme="majorBidi"/>
                <w:b/>
                <w:bCs/>
                <w:sz w:val="24"/>
                <w:szCs w:val="24"/>
                <w:rtl/>
                <w:lang w:bidi="ar-JO"/>
              </w:rPr>
            </w:pPr>
          </w:p>
        </w:tc>
      </w:tr>
    </w:tbl>
    <w:p w14:paraId="7EC3CD7D" w14:textId="77777777" w:rsidR="00000D15" w:rsidRDefault="00000D15" w:rsidP="00000D15">
      <w:pPr>
        <w:pStyle w:val="ListParagraph"/>
        <w:ind w:left="-112"/>
        <w:jc w:val="center"/>
        <w:rPr>
          <w:rFonts w:asciiTheme="majorBidi" w:hAnsiTheme="majorBidi" w:cstheme="majorBidi"/>
          <w:b/>
          <w:bCs/>
          <w:rtl/>
          <w:lang w:bidi="ar-JO"/>
        </w:rPr>
      </w:pPr>
    </w:p>
    <w:p w14:paraId="38AF2DF2"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431FDC67" w14:textId="77777777" w:rsidTr="007B7F3C">
        <w:tc>
          <w:tcPr>
            <w:tcW w:w="792" w:type="dxa"/>
            <w:shd w:val="clear" w:color="auto" w:fill="D9D9D9" w:themeFill="background1" w:themeFillShade="D9"/>
            <w:vAlign w:val="center"/>
          </w:tcPr>
          <w:p w14:paraId="3382685E"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14:paraId="2CEAB49E"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47D573A5" w14:textId="77777777" w:rsidTr="007B7F3C">
        <w:tc>
          <w:tcPr>
            <w:tcW w:w="792" w:type="dxa"/>
            <w:shd w:val="clear" w:color="auto" w:fill="auto"/>
            <w:vAlign w:val="center"/>
          </w:tcPr>
          <w:p w14:paraId="38572E70"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039D626C"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9B6F29F" w14:textId="77777777" w:rsidTr="007B7F3C">
        <w:tc>
          <w:tcPr>
            <w:tcW w:w="792" w:type="dxa"/>
            <w:shd w:val="clear" w:color="auto" w:fill="auto"/>
            <w:vAlign w:val="center"/>
          </w:tcPr>
          <w:p w14:paraId="62C25370"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5407C900"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ABF4354" w14:textId="77777777" w:rsidTr="007B7F3C">
        <w:tc>
          <w:tcPr>
            <w:tcW w:w="792" w:type="dxa"/>
            <w:shd w:val="clear" w:color="auto" w:fill="auto"/>
            <w:vAlign w:val="center"/>
          </w:tcPr>
          <w:p w14:paraId="0A868D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66F471D1"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7AD6A404" w14:textId="77777777" w:rsidTr="007B7F3C">
        <w:tc>
          <w:tcPr>
            <w:tcW w:w="792" w:type="dxa"/>
            <w:shd w:val="clear" w:color="auto" w:fill="auto"/>
            <w:vAlign w:val="center"/>
          </w:tcPr>
          <w:p w14:paraId="2686D6A4"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1DE5255A"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4EE0A92A" w14:textId="77777777" w:rsidTr="007B7F3C">
        <w:tc>
          <w:tcPr>
            <w:tcW w:w="792" w:type="dxa"/>
            <w:shd w:val="clear" w:color="auto" w:fill="auto"/>
            <w:vAlign w:val="center"/>
          </w:tcPr>
          <w:p w14:paraId="175F21BF"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379E4C44" w14:textId="77777777" w:rsidR="00000D15" w:rsidRDefault="00000D15" w:rsidP="007B7F3C">
            <w:pPr>
              <w:jc w:val="center"/>
              <w:rPr>
                <w:rFonts w:asciiTheme="majorBidi" w:hAnsiTheme="majorBidi" w:cstheme="majorBidi"/>
                <w:b/>
                <w:bCs/>
                <w:sz w:val="24"/>
                <w:szCs w:val="24"/>
                <w:rtl/>
                <w:lang w:bidi="ar-JO"/>
              </w:rPr>
            </w:pPr>
          </w:p>
        </w:tc>
      </w:tr>
      <w:tr w:rsidR="00000D15" w:rsidRPr="002816F6" w14:paraId="1EAD0B6A" w14:textId="77777777" w:rsidTr="007B7F3C">
        <w:tc>
          <w:tcPr>
            <w:tcW w:w="792" w:type="dxa"/>
            <w:shd w:val="clear" w:color="auto" w:fill="auto"/>
            <w:vAlign w:val="center"/>
          </w:tcPr>
          <w:p w14:paraId="1BC68FA5" w14:textId="77777777"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14:paraId="2B81692F" w14:textId="77777777" w:rsidR="00000D15" w:rsidRDefault="00000D15" w:rsidP="007B7F3C">
            <w:pPr>
              <w:jc w:val="center"/>
              <w:rPr>
                <w:rFonts w:asciiTheme="majorBidi" w:hAnsiTheme="majorBidi" w:cstheme="majorBidi"/>
                <w:b/>
                <w:bCs/>
                <w:sz w:val="24"/>
                <w:szCs w:val="24"/>
                <w:rtl/>
                <w:lang w:bidi="ar-JO"/>
              </w:rPr>
            </w:pPr>
          </w:p>
        </w:tc>
      </w:tr>
    </w:tbl>
    <w:p w14:paraId="6F9BA517" w14:textId="77777777" w:rsidR="00000D15" w:rsidRDefault="00000D15" w:rsidP="00000D15">
      <w:pPr>
        <w:pStyle w:val="ListParagraph"/>
        <w:ind w:left="-112"/>
        <w:jc w:val="center"/>
        <w:rPr>
          <w:rFonts w:asciiTheme="majorBidi" w:hAnsiTheme="majorBidi" w:cstheme="majorBidi"/>
          <w:b/>
          <w:bCs/>
          <w:rtl/>
          <w:lang w:bidi="ar-JO"/>
        </w:rPr>
      </w:pPr>
    </w:p>
    <w:p w14:paraId="41195D6A" w14:textId="77777777" w:rsidR="00000D15" w:rsidRDefault="00000D15" w:rsidP="00000D15">
      <w:pPr>
        <w:pStyle w:val="ListParagraph"/>
        <w:ind w:left="-112"/>
        <w:jc w:val="center"/>
        <w:rPr>
          <w:rFonts w:asciiTheme="majorBidi" w:hAnsiTheme="majorBidi" w:cstheme="majorBidi"/>
          <w:b/>
          <w:bCs/>
          <w:sz w:val="28"/>
          <w:szCs w:val="28"/>
          <w:rtl/>
        </w:rPr>
      </w:pPr>
    </w:p>
    <w:p w14:paraId="0521814E"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14:paraId="401B6A86" w14:textId="77777777" w:rsidTr="007B7F3C">
        <w:tc>
          <w:tcPr>
            <w:tcW w:w="9555" w:type="dxa"/>
          </w:tcPr>
          <w:p w14:paraId="716A3FFC" w14:textId="77777777" w:rsidR="00000D15" w:rsidRPr="002816F6" w:rsidRDefault="00000D15" w:rsidP="007B7F3C">
            <w:pPr>
              <w:rPr>
                <w:rFonts w:asciiTheme="majorBidi" w:hAnsiTheme="majorBidi" w:cstheme="majorBidi"/>
                <w:b/>
                <w:bCs/>
                <w:sz w:val="28"/>
                <w:szCs w:val="28"/>
                <w:rtl/>
                <w:lang w:bidi="ar-JO"/>
              </w:rPr>
            </w:pPr>
          </w:p>
          <w:p w14:paraId="14259EA9" w14:textId="77777777" w:rsidR="00000D15" w:rsidRDefault="00000D15" w:rsidP="007B7F3C">
            <w:pPr>
              <w:rPr>
                <w:rFonts w:asciiTheme="majorBidi" w:hAnsiTheme="majorBidi" w:cstheme="majorBidi"/>
                <w:b/>
                <w:bCs/>
                <w:sz w:val="28"/>
                <w:szCs w:val="28"/>
                <w:rtl/>
                <w:lang w:bidi="ar-JO"/>
              </w:rPr>
            </w:pPr>
          </w:p>
          <w:p w14:paraId="02447378" w14:textId="77777777" w:rsidR="00000D15" w:rsidRDefault="00000D15" w:rsidP="007B7F3C">
            <w:pPr>
              <w:rPr>
                <w:rFonts w:asciiTheme="majorBidi" w:hAnsiTheme="majorBidi" w:cstheme="majorBidi"/>
                <w:b/>
                <w:bCs/>
                <w:sz w:val="28"/>
                <w:szCs w:val="28"/>
                <w:rtl/>
                <w:lang w:bidi="ar-JO"/>
              </w:rPr>
            </w:pPr>
          </w:p>
          <w:p w14:paraId="170E6D4E" w14:textId="77777777" w:rsidR="00000D15" w:rsidRDefault="00000D15" w:rsidP="007B7F3C">
            <w:pPr>
              <w:rPr>
                <w:rFonts w:asciiTheme="majorBidi" w:hAnsiTheme="majorBidi" w:cstheme="majorBidi"/>
                <w:b/>
                <w:bCs/>
                <w:sz w:val="28"/>
                <w:szCs w:val="28"/>
                <w:rtl/>
                <w:lang w:bidi="ar-JO"/>
              </w:rPr>
            </w:pPr>
          </w:p>
          <w:p w14:paraId="1F841159" w14:textId="77777777" w:rsidR="00000D15" w:rsidRDefault="00000D15" w:rsidP="007B7F3C">
            <w:pPr>
              <w:rPr>
                <w:rFonts w:asciiTheme="majorBidi" w:hAnsiTheme="majorBidi" w:cstheme="majorBidi"/>
                <w:b/>
                <w:bCs/>
                <w:sz w:val="28"/>
                <w:szCs w:val="28"/>
                <w:lang w:bidi="ar-JO"/>
              </w:rPr>
            </w:pPr>
          </w:p>
          <w:p w14:paraId="289A3CCE" w14:textId="77777777" w:rsidR="00000D15" w:rsidRPr="002816F6" w:rsidRDefault="00000D15" w:rsidP="007B7F3C">
            <w:pPr>
              <w:rPr>
                <w:rFonts w:asciiTheme="majorBidi" w:hAnsiTheme="majorBidi" w:cstheme="majorBidi"/>
                <w:b/>
                <w:bCs/>
                <w:sz w:val="28"/>
                <w:szCs w:val="28"/>
                <w:rtl/>
                <w:lang w:bidi="ar-JO"/>
              </w:rPr>
            </w:pPr>
          </w:p>
        </w:tc>
      </w:tr>
    </w:tbl>
    <w:p w14:paraId="76D27FA7" w14:textId="77777777" w:rsidR="00000D15" w:rsidRPr="0089151B" w:rsidRDefault="00000D15" w:rsidP="00000D15">
      <w:pPr>
        <w:pStyle w:val="ListParagraph"/>
        <w:ind w:left="-112"/>
        <w:jc w:val="center"/>
        <w:rPr>
          <w:rFonts w:asciiTheme="majorBidi" w:hAnsiTheme="majorBidi" w:cstheme="majorBidi"/>
          <w:b/>
          <w:bCs/>
          <w:sz w:val="28"/>
          <w:szCs w:val="28"/>
          <w:rtl/>
        </w:rPr>
      </w:pPr>
    </w:p>
    <w:p w14:paraId="047815DE" w14:textId="77777777"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D7B9" w14:textId="77777777" w:rsidR="00EF3480" w:rsidRDefault="00EF3480" w:rsidP="003C54B9">
      <w:pPr>
        <w:spacing w:after="0" w:line="240" w:lineRule="auto"/>
      </w:pPr>
      <w:r>
        <w:separator/>
      </w:r>
    </w:p>
  </w:endnote>
  <w:endnote w:type="continuationSeparator" w:id="0">
    <w:p w14:paraId="41AA7491" w14:textId="77777777" w:rsidR="00EF3480" w:rsidRDefault="00EF348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175A" w14:textId="77777777" w:rsidR="00EF3480" w:rsidRDefault="00EF3480" w:rsidP="003C54B9">
      <w:pPr>
        <w:spacing w:after="0" w:line="240" w:lineRule="auto"/>
      </w:pPr>
      <w:r>
        <w:separator/>
      </w:r>
    </w:p>
  </w:footnote>
  <w:footnote w:type="continuationSeparator" w:id="0">
    <w:p w14:paraId="470655AF" w14:textId="77777777" w:rsidR="00EF3480" w:rsidRDefault="00EF3480"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89044E"/>
    <w:multiLevelType w:val="hybridMultilevel"/>
    <w:tmpl w:val="AA3E8E5A"/>
    <w:lvl w:ilvl="0" w:tplc="C84209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3E13"/>
    <w:multiLevelType w:val="hybridMultilevel"/>
    <w:tmpl w:val="15165528"/>
    <w:lvl w:ilvl="0" w:tplc="AEC650D2">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BF3876"/>
    <w:multiLevelType w:val="hybridMultilevel"/>
    <w:tmpl w:val="35427430"/>
    <w:lvl w:ilvl="0" w:tplc="996E909C">
      <w:numFmt w:val="bullet"/>
      <w:lvlText w:val="-"/>
      <w:lvlJc w:val="left"/>
      <w:pPr>
        <w:ind w:left="1275" w:hanging="915"/>
      </w:pPr>
      <w:rPr>
        <w:rFonts w:ascii="Traditional Arabic" w:eastAsiaTheme="minorHAnsi" w:hAnsi="Traditional Arabic" w:cs="Traditional Arabic"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83"/>
    <w:rsid w:val="00000D15"/>
    <w:rsid w:val="000F27A5"/>
    <w:rsid w:val="00117AE3"/>
    <w:rsid w:val="0016032F"/>
    <w:rsid w:val="001806EE"/>
    <w:rsid w:val="001A0F20"/>
    <w:rsid w:val="001F6483"/>
    <w:rsid w:val="00341D5E"/>
    <w:rsid w:val="00377E83"/>
    <w:rsid w:val="003C54B9"/>
    <w:rsid w:val="00405253"/>
    <w:rsid w:val="004E5BD3"/>
    <w:rsid w:val="00536F35"/>
    <w:rsid w:val="00573065"/>
    <w:rsid w:val="00573FEB"/>
    <w:rsid w:val="006525AC"/>
    <w:rsid w:val="0067064E"/>
    <w:rsid w:val="007743F2"/>
    <w:rsid w:val="008135DE"/>
    <w:rsid w:val="00837C67"/>
    <w:rsid w:val="00897E6E"/>
    <w:rsid w:val="008D30D8"/>
    <w:rsid w:val="008F77EE"/>
    <w:rsid w:val="0090144D"/>
    <w:rsid w:val="009F4B11"/>
    <w:rsid w:val="00A81A12"/>
    <w:rsid w:val="00C06BBF"/>
    <w:rsid w:val="00C4136D"/>
    <w:rsid w:val="00DB2785"/>
    <w:rsid w:val="00DE2F08"/>
    <w:rsid w:val="00E04627"/>
    <w:rsid w:val="00EF3480"/>
    <w:rsid w:val="00F140EB"/>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A790"/>
  <w15:docId w15:val="{3B90A18D-5D31-A94D-B900-8B3C154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basedOn w:val="DefaultParagraphFont"/>
    <w:uiPriority w:val="99"/>
    <w:unhideWhenUsed/>
    <w:rsid w:val="008F77EE"/>
    <w:rPr>
      <w:color w:val="0000FF" w:themeColor="hyperlink"/>
      <w:u w:val="single"/>
    </w:rPr>
  </w:style>
  <w:style w:type="character" w:styleId="UnresolvedMention">
    <w:name w:val="Unresolved Mention"/>
    <w:basedOn w:val="DefaultParagraphFont"/>
    <w:uiPriority w:val="99"/>
    <w:semiHidden/>
    <w:unhideWhenUsed/>
    <w:rsid w:val="008F77EE"/>
    <w:rPr>
      <w:color w:val="605E5C"/>
      <w:shd w:val="clear" w:color="auto" w:fill="E1DFDD"/>
    </w:rPr>
  </w:style>
  <w:style w:type="character" w:customStyle="1" w:styleId="Heading1Char">
    <w:name w:val="Heading 1 Char"/>
    <w:basedOn w:val="DefaultParagraphFont"/>
    <w:link w:val="Heading1"/>
    <w:uiPriority w:val="9"/>
    <w:rsid w:val="006706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baba@philadelphia.edu.j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Yousef Rababa'</cp:lastModifiedBy>
  <cp:revision>7</cp:revision>
  <cp:lastPrinted>2021-05-05T07:50:00Z</cp:lastPrinted>
  <dcterms:created xsi:type="dcterms:W3CDTF">2021-10-14T17:46:00Z</dcterms:created>
  <dcterms:modified xsi:type="dcterms:W3CDTF">2022-04-04T08:22:00Z</dcterms:modified>
</cp:coreProperties>
</file>